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B7E" w:rsidRPr="00D71B7E" w:rsidRDefault="00D71B7E" w:rsidP="00D71B7E">
      <w:pPr>
        <w:rPr>
          <w:b/>
          <w:sz w:val="24"/>
          <w:szCs w:val="24"/>
          <w:lang w:val="sr-Cyrl-RS"/>
        </w:rPr>
      </w:pPr>
      <w:r w:rsidRPr="00D71B7E">
        <w:rPr>
          <w:sz w:val="24"/>
          <w:szCs w:val="24"/>
        </w:rPr>
        <w:t>РЕПУБЛИКА СРБИЈА</w:t>
      </w:r>
      <w:r w:rsidRPr="00D71B7E">
        <w:rPr>
          <w:sz w:val="24"/>
          <w:szCs w:val="24"/>
        </w:rPr>
        <w:tab/>
      </w:r>
      <w:r w:rsidRPr="00D71B7E">
        <w:rPr>
          <w:sz w:val="24"/>
          <w:szCs w:val="24"/>
        </w:rPr>
        <w:tab/>
      </w:r>
      <w:r w:rsidRPr="00D71B7E">
        <w:rPr>
          <w:sz w:val="24"/>
          <w:szCs w:val="24"/>
        </w:rPr>
        <w:tab/>
      </w:r>
      <w:r w:rsidRPr="00D71B7E">
        <w:rPr>
          <w:sz w:val="24"/>
          <w:szCs w:val="24"/>
        </w:rPr>
        <w:tab/>
      </w:r>
    </w:p>
    <w:p w:rsidR="00D71B7E" w:rsidRPr="00D71B7E" w:rsidRDefault="00D71B7E" w:rsidP="00D71B7E">
      <w:pPr>
        <w:rPr>
          <w:sz w:val="24"/>
          <w:szCs w:val="24"/>
          <w:lang w:val="sr-Cyrl-RS"/>
        </w:rPr>
      </w:pPr>
      <w:r w:rsidRPr="00D71B7E">
        <w:rPr>
          <w:sz w:val="24"/>
          <w:szCs w:val="24"/>
        </w:rPr>
        <w:t>НАРОДНА СКУПШТИНА</w:t>
      </w:r>
      <w:r w:rsidRPr="00D71B7E">
        <w:rPr>
          <w:sz w:val="24"/>
          <w:szCs w:val="24"/>
        </w:rPr>
        <w:tab/>
      </w:r>
      <w:r w:rsidRPr="00D71B7E">
        <w:rPr>
          <w:sz w:val="24"/>
          <w:szCs w:val="24"/>
        </w:rPr>
        <w:tab/>
      </w:r>
      <w:r w:rsidRPr="00D71B7E">
        <w:rPr>
          <w:sz w:val="24"/>
          <w:szCs w:val="24"/>
        </w:rPr>
        <w:tab/>
      </w:r>
    </w:p>
    <w:p w:rsidR="00D71B7E" w:rsidRPr="00D71B7E" w:rsidRDefault="00D71B7E" w:rsidP="00D71B7E">
      <w:pPr>
        <w:ind w:left="3600" w:hanging="3600"/>
        <w:rPr>
          <w:sz w:val="24"/>
          <w:szCs w:val="24"/>
          <w:lang w:val="sr-Cyrl-RS"/>
        </w:rPr>
      </w:pPr>
      <w:proofErr w:type="spellStart"/>
      <w:r w:rsidRPr="00D71B7E">
        <w:rPr>
          <w:sz w:val="24"/>
          <w:szCs w:val="24"/>
        </w:rPr>
        <w:t>Одбор</w:t>
      </w:r>
      <w:proofErr w:type="spellEnd"/>
      <w:r w:rsidRPr="00D71B7E">
        <w:rPr>
          <w:sz w:val="24"/>
          <w:szCs w:val="24"/>
        </w:rPr>
        <w:t xml:space="preserve"> </w:t>
      </w:r>
      <w:proofErr w:type="spellStart"/>
      <w:r w:rsidRPr="00D71B7E">
        <w:rPr>
          <w:sz w:val="24"/>
          <w:szCs w:val="24"/>
        </w:rPr>
        <w:t>за</w:t>
      </w:r>
      <w:proofErr w:type="spellEnd"/>
      <w:r w:rsidRPr="00D71B7E">
        <w:rPr>
          <w:sz w:val="24"/>
          <w:szCs w:val="24"/>
        </w:rPr>
        <w:t xml:space="preserve"> </w:t>
      </w:r>
      <w:r w:rsidRPr="00D71B7E">
        <w:rPr>
          <w:sz w:val="24"/>
          <w:szCs w:val="24"/>
          <w:lang w:val="sr-Cyrl-RS"/>
        </w:rPr>
        <w:t>правосуђе, државну</w:t>
      </w:r>
      <w:r w:rsidRPr="00D71B7E">
        <w:rPr>
          <w:b/>
          <w:sz w:val="24"/>
          <w:szCs w:val="24"/>
          <w:lang w:val="sr-Latn-RS"/>
        </w:rPr>
        <w:t xml:space="preserve"> </w:t>
      </w:r>
      <w:r w:rsidRPr="00D71B7E">
        <w:rPr>
          <w:b/>
          <w:sz w:val="24"/>
          <w:szCs w:val="24"/>
          <w:lang w:val="sr-Cyrl-RS"/>
        </w:rPr>
        <w:tab/>
      </w:r>
    </w:p>
    <w:p w:rsidR="00D71B7E" w:rsidRPr="00D71B7E" w:rsidRDefault="00D71B7E" w:rsidP="00D71B7E">
      <w:pPr>
        <w:rPr>
          <w:sz w:val="24"/>
          <w:szCs w:val="24"/>
          <w:lang w:val="sr-Cyrl-RS"/>
        </w:rPr>
      </w:pPr>
      <w:r w:rsidRPr="00D71B7E">
        <w:rPr>
          <w:sz w:val="24"/>
          <w:szCs w:val="24"/>
          <w:lang w:val="sr-Cyrl-RS"/>
        </w:rPr>
        <w:t>управу и локалну самоуправу</w:t>
      </w:r>
      <w:r w:rsidRPr="00D71B7E">
        <w:rPr>
          <w:sz w:val="24"/>
          <w:szCs w:val="24"/>
          <w:lang w:val="sr-Latn-RS"/>
        </w:rPr>
        <w:t xml:space="preserve"> </w:t>
      </w:r>
      <w:r w:rsidRPr="00D71B7E">
        <w:rPr>
          <w:sz w:val="24"/>
          <w:szCs w:val="24"/>
          <w:lang w:val="sr-Cyrl-RS"/>
        </w:rPr>
        <w:tab/>
        <w:t xml:space="preserve"> </w:t>
      </w:r>
    </w:p>
    <w:p w:rsidR="00D71B7E" w:rsidRPr="00D71B7E" w:rsidRDefault="00D71B7E" w:rsidP="00D71B7E">
      <w:pPr>
        <w:rPr>
          <w:sz w:val="24"/>
          <w:szCs w:val="24"/>
          <w:lang w:val="sr-Cyrl-RS"/>
        </w:rPr>
      </w:pPr>
      <w:r w:rsidRPr="00D71B7E">
        <w:rPr>
          <w:sz w:val="24"/>
          <w:szCs w:val="24"/>
          <w:lang w:val="sr-Cyrl-RS"/>
        </w:rPr>
        <w:t>07</w:t>
      </w:r>
      <w:r w:rsidRPr="00D71B7E">
        <w:rPr>
          <w:sz w:val="24"/>
          <w:szCs w:val="24"/>
        </w:rPr>
        <w:t xml:space="preserve"> </w:t>
      </w:r>
      <w:proofErr w:type="spellStart"/>
      <w:r w:rsidRPr="00D71B7E">
        <w:rPr>
          <w:sz w:val="24"/>
          <w:szCs w:val="24"/>
        </w:rPr>
        <w:t>Број</w:t>
      </w:r>
      <w:proofErr w:type="spellEnd"/>
      <w:r w:rsidRPr="00D71B7E">
        <w:rPr>
          <w:sz w:val="24"/>
          <w:szCs w:val="24"/>
        </w:rPr>
        <w:t>: 06-2/</w:t>
      </w:r>
      <w:r w:rsidRPr="00D71B7E">
        <w:rPr>
          <w:sz w:val="24"/>
          <w:szCs w:val="24"/>
          <w:lang w:val="sr-Cyrl-RS"/>
        </w:rPr>
        <w:t>66</w:t>
      </w:r>
      <w:r w:rsidRPr="00D71B7E">
        <w:rPr>
          <w:sz w:val="24"/>
          <w:szCs w:val="24"/>
        </w:rPr>
        <w:t>-19</w:t>
      </w:r>
      <w:r w:rsidRPr="00D71B7E">
        <w:rPr>
          <w:sz w:val="24"/>
          <w:szCs w:val="24"/>
          <w:lang w:val="sr-Cyrl-RS"/>
        </w:rPr>
        <w:tab/>
      </w:r>
      <w:r w:rsidRPr="00D71B7E">
        <w:rPr>
          <w:sz w:val="24"/>
          <w:szCs w:val="24"/>
          <w:lang w:val="sr-Cyrl-RS"/>
        </w:rPr>
        <w:tab/>
      </w:r>
    </w:p>
    <w:p w:rsidR="00D71B7E" w:rsidRPr="00D71B7E" w:rsidRDefault="00D71B7E" w:rsidP="00D71B7E">
      <w:pPr>
        <w:rPr>
          <w:sz w:val="24"/>
          <w:szCs w:val="24"/>
          <w:lang w:val="sr-Cyrl-RS"/>
        </w:rPr>
      </w:pPr>
      <w:r>
        <w:rPr>
          <w:sz w:val="24"/>
          <w:szCs w:val="24"/>
          <w:lang w:val="sr-Cyrl-RS"/>
        </w:rPr>
        <w:t>27</w:t>
      </w:r>
      <w:r w:rsidRPr="00D71B7E">
        <w:rPr>
          <w:sz w:val="24"/>
          <w:szCs w:val="24"/>
        </w:rPr>
        <w:t xml:space="preserve">. </w:t>
      </w:r>
      <w:r w:rsidRPr="00D71B7E">
        <w:rPr>
          <w:sz w:val="24"/>
          <w:szCs w:val="24"/>
          <w:lang w:val="sr-Cyrl-RS"/>
        </w:rPr>
        <w:t xml:space="preserve">март </w:t>
      </w:r>
      <w:r w:rsidRPr="00D71B7E">
        <w:rPr>
          <w:sz w:val="24"/>
          <w:szCs w:val="24"/>
        </w:rPr>
        <w:t>201</w:t>
      </w:r>
      <w:r w:rsidRPr="00D71B7E">
        <w:rPr>
          <w:sz w:val="24"/>
          <w:szCs w:val="24"/>
          <w:lang w:val="sr-Cyrl-RS"/>
        </w:rPr>
        <w:t>9</w:t>
      </w:r>
      <w:r w:rsidRPr="00D71B7E">
        <w:rPr>
          <w:sz w:val="24"/>
          <w:szCs w:val="24"/>
        </w:rPr>
        <w:t xml:space="preserve">. </w:t>
      </w:r>
      <w:proofErr w:type="spellStart"/>
      <w:proofErr w:type="gramStart"/>
      <w:r w:rsidRPr="00D71B7E">
        <w:rPr>
          <w:sz w:val="24"/>
          <w:szCs w:val="24"/>
        </w:rPr>
        <w:t>године</w:t>
      </w:r>
      <w:proofErr w:type="spellEnd"/>
      <w:proofErr w:type="gramEnd"/>
    </w:p>
    <w:p w:rsidR="00E631C7" w:rsidRPr="00D71B7E" w:rsidRDefault="00D71B7E" w:rsidP="00D71B7E">
      <w:pPr>
        <w:pStyle w:val="NoSpacing"/>
        <w:rPr>
          <w:rFonts w:ascii="Times New Roman" w:eastAsia="Calibri" w:hAnsi="Times New Roman" w:cs="Times New Roman"/>
          <w:sz w:val="24"/>
          <w:szCs w:val="24"/>
          <w:lang w:val="ru-RU"/>
        </w:rPr>
      </w:pPr>
      <w:r w:rsidRPr="00D71B7E">
        <w:rPr>
          <w:rFonts w:ascii="Times New Roman" w:hAnsi="Times New Roman" w:cs="Times New Roman"/>
          <w:sz w:val="24"/>
          <w:szCs w:val="24"/>
          <w:lang w:val="sr-Cyrl-RS"/>
        </w:rPr>
        <w:t>Б е о г р а д</w:t>
      </w:r>
    </w:p>
    <w:p w:rsidR="00050E9C" w:rsidRPr="00617D0C" w:rsidRDefault="00050E9C" w:rsidP="00050E9C">
      <w:pPr>
        <w:spacing w:line="240" w:lineRule="auto"/>
        <w:rPr>
          <w:rFonts w:eastAsia="Calibri" w:cs="Times New Roman"/>
          <w:sz w:val="24"/>
          <w:szCs w:val="24"/>
          <w:lang w:val="ru-RU"/>
        </w:rPr>
      </w:pPr>
    </w:p>
    <w:p w:rsidR="005D220B" w:rsidRPr="00617D0C" w:rsidRDefault="005D220B" w:rsidP="005D220B">
      <w:pPr>
        <w:pStyle w:val="NoSpacing"/>
        <w:jc w:val="center"/>
        <w:rPr>
          <w:rFonts w:ascii="Times New Roman" w:hAnsi="Times New Roman" w:cs="Times New Roman"/>
          <w:sz w:val="24"/>
          <w:szCs w:val="24"/>
          <w:lang w:val="sr-Cyrl-CS"/>
        </w:rPr>
      </w:pPr>
      <w:r w:rsidRPr="00617D0C">
        <w:rPr>
          <w:rFonts w:ascii="Times New Roman" w:hAnsi="Times New Roman" w:cs="Times New Roman"/>
          <w:sz w:val="24"/>
          <w:szCs w:val="24"/>
          <w:lang w:val="sr-Cyrl-CS"/>
        </w:rPr>
        <w:t>З А П И С Н И К</w:t>
      </w:r>
    </w:p>
    <w:p w:rsidR="005D220B" w:rsidRPr="00617D0C" w:rsidRDefault="007219B1" w:rsidP="005D220B">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RS"/>
        </w:rPr>
        <w:t>5</w:t>
      </w:r>
      <w:r w:rsidR="00D71B7E">
        <w:rPr>
          <w:rFonts w:ascii="Times New Roman" w:hAnsi="Times New Roman" w:cs="Times New Roman"/>
          <w:sz w:val="24"/>
          <w:szCs w:val="24"/>
        </w:rPr>
        <w:t>4</w:t>
      </w:r>
      <w:r w:rsidR="005D220B" w:rsidRPr="00617D0C">
        <w:rPr>
          <w:rFonts w:ascii="Times New Roman" w:hAnsi="Times New Roman" w:cs="Times New Roman"/>
          <w:sz w:val="24"/>
          <w:szCs w:val="24"/>
        </w:rPr>
        <w:t>.</w:t>
      </w:r>
      <w:r w:rsidR="005D220B" w:rsidRPr="00617D0C">
        <w:rPr>
          <w:rFonts w:ascii="Times New Roman" w:hAnsi="Times New Roman" w:cs="Times New Roman"/>
          <w:sz w:val="24"/>
          <w:szCs w:val="24"/>
          <w:lang w:val="sr-Cyrl-RS"/>
        </w:rPr>
        <w:t xml:space="preserve"> </w:t>
      </w:r>
      <w:r w:rsidR="005D220B" w:rsidRPr="00617D0C">
        <w:rPr>
          <w:rFonts w:ascii="Times New Roman" w:hAnsi="Times New Roman" w:cs="Times New Roman"/>
          <w:sz w:val="24"/>
          <w:szCs w:val="24"/>
          <w:lang w:val="sr-Cyrl-CS"/>
        </w:rPr>
        <w:t xml:space="preserve">СЕДНИЦЕ ОДБОРА ЗА ПРАВОСУЂЕ, ДРЖАВНУ УПРАВУ И ЛОКАЛНУ САМОУПРАВУ, ОДРЖАНЕ </w:t>
      </w:r>
      <w:r w:rsidR="00D71B7E">
        <w:rPr>
          <w:rFonts w:ascii="Times New Roman" w:hAnsi="Times New Roman" w:cs="Times New Roman"/>
          <w:sz w:val="24"/>
          <w:szCs w:val="24"/>
          <w:lang w:val="sr-Cyrl-CS"/>
        </w:rPr>
        <w:t>25</w:t>
      </w:r>
      <w:r w:rsidR="00617D0C">
        <w:rPr>
          <w:rFonts w:ascii="Times New Roman" w:hAnsi="Times New Roman" w:cs="Times New Roman"/>
          <w:sz w:val="24"/>
          <w:szCs w:val="24"/>
          <w:lang w:val="sr-Cyrl-RS"/>
        </w:rPr>
        <w:t>.</w:t>
      </w:r>
      <w:r w:rsidR="005D220B" w:rsidRPr="00617D0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МАРТА</w:t>
      </w:r>
      <w:r w:rsidR="005D220B" w:rsidRPr="00617D0C">
        <w:rPr>
          <w:rFonts w:ascii="Times New Roman" w:hAnsi="Times New Roman" w:cs="Times New Roman"/>
          <w:sz w:val="24"/>
          <w:szCs w:val="24"/>
          <w:lang w:val="sr-Cyrl-RS"/>
        </w:rPr>
        <w:t xml:space="preserve"> </w:t>
      </w:r>
      <w:r w:rsidR="005D220B" w:rsidRPr="00617D0C">
        <w:rPr>
          <w:rFonts w:ascii="Times New Roman" w:hAnsi="Times New Roman" w:cs="Times New Roman"/>
          <w:sz w:val="24"/>
          <w:szCs w:val="24"/>
          <w:lang w:val="sr-Cyrl-CS"/>
        </w:rPr>
        <w:t>201</w:t>
      </w:r>
      <w:r w:rsidR="00767BD3" w:rsidRPr="00617D0C">
        <w:rPr>
          <w:rFonts w:ascii="Times New Roman" w:hAnsi="Times New Roman" w:cs="Times New Roman"/>
          <w:sz w:val="24"/>
          <w:szCs w:val="24"/>
          <w:lang w:val="sr-Cyrl-CS"/>
        </w:rPr>
        <w:t>9</w:t>
      </w:r>
      <w:r w:rsidR="005D220B" w:rsidRPr="00617D0C">
        <w:rPr>
          <w:rFonts w:ascii="Times New Roman" w:hAnsi="Times New Roman" w:cs="Times New Roman"/>
          <w:sz w:val="24"/>
          <w:szCs w:val="24"/>
          <w:lang w:val="sr-Cyrl-CS"/>
        </w:rPr>
        <w:t>. ГОДИНЕ</w:t>
      </w:r>
    </w:p>
    <w:p w:rsidR="005D220B" w:rsidRPr="00617D0C" w:rsidRDefault="005D220B" w:rsidP="005D220B">
      <w:pPr>
        <w:pStyle w:val="NoSpacing"/>
        <w:jc w:val="both"/>
        <w:rPr>
          <w:rFonts w:ascii="Times New Roman" w:hAnsi="Times New Roman" w:cs="Times New Roman"/>
          <w:sz w:val="24"/>
          <w:szCs w:val="24"/>
          <w:lang w:val="sr-Cyrl-CS"/>
        </w:rPr>
      </w:pPr>
    </w:p>
    <w:p w:rsidR="00767BD3" w:rsidRPr="00617D0C" w:rsidRDefault="00767BD3" w:rsidP="00767BD3">
      <w:pPr>
        <w:ind w:firstLine="720"/>
        <w:rPr>
          <w:rFonts w:cs="Times New Roman"/>
          <w:sz w:val="24"/>
          <w:szCs w:val="24"/>
          <w:lang w:val="sr-Cyrl-CS"/>
        </w:rPr>
      </w:pPr>
      <w:r w:rsidRPr="00617D0C">
        <w:rPr>
          <w:rFonts w:cs="Times New Roman"/>
          <w:sz w:val="24"/>
          <w:szCs w:val="24"/>
          <w:lang w:val="sr-Cyrl-CS"/>
        </w:rPr>
        <w:t>Седница је почела у 1</w:t>
      </w:r>
      <w:r w:rsidR="00BF1756">
        <w:rPr>
          <w:rFonts w:cs="Times New Roman"/>
          <w:sz w:val="24"/>
          <w:szCs w:val="24"/>
          <w:lang w:val="sr-Cyrl-CS"/>
        </w:rPr>
        <w:t>2</w:t>
      </w:r>
      <w:r w:rsidRPr="00617D0C">
        <w:rPr>
          <w:rFonts w:cs="Times New Roman"/>
          <w:sz w:val="24"/>
          <w:szCs w:val="24"/>
        </w:rPr>
        <w:t>,</w:t>
      </w:r>
      <w:r w:rsidRPr="00617D0C">
        <w:rPr>
          <w:rFonts w:cs="Times New Roman"/>
          <w:sz w:val="24"/>
          <w:szCs w:val="24"/>
          <w:lang w:val="sr-Cyrl-RS"/>
        </w:rPr>
        <w:t>00</w:t>
      </w:r>
      <w:r w:rsidRPr="00617D0C">
        <w:rPr>
          <w:rFonts w:cs="Times New Roman"/>
          <w:sz w:val="24"/>
          <w:szCs w:val="24"/>
          <w:lang w:val="sr-Cyrl-CS"/>
        </w:rPr>
        <w:t xml:space="preserve"> часова.</w:t>
      </w:r>
    </w:p>
    <w:p w:rsidR="00767BD3" w:rsidRPr="00617D0C" w:rsidRDefault="00767BD3" w:rsidP="00767BD3">
      <w:pPr>
        <w:ind w:firstLine="720"/>
        <w:rPr>
          <w:rFonts w:cs="Times New Roman"/>
          <w:sz w:val="24"/>
          <w:szCs w:val="24"/>
          <w:lang w:val="sr-Cyrl-CS"/>
        </w:rPr>
      </w:pPr>
    </w:p>
    <w:p w:rsidR="00767BD3" w:rsidRPr="00617D0C" w:rsidRDefault="00767BD3" w:rsidP="00767BD3">
      <w:pPr>
        <w:rPr>
          <w:rFonts w:cs="Times New Roman"/>
          <w:sz w:val="24"/>
          <w:szCs w:val="24"/>
          <w:lang w:val="sr-Cyrl-CS"/>
        </w:rPr>
      </w:pPr>
      <w:r w:rsidRPr="00617D0C">
        <w:rPr>
          <w:rFonts w:cs="Times New Roman"/>
          <w:sz w:val="24"/>
          <w:szCs w:val="24"/>
          <w:lang w:val="sr-Cyrl-CS"/>
        </w:rPr>
        <w:tab/>
        <w:t>Седницом је председавао Петар Петровић, председник Одбора.</w:t>
      </w:r>
    </w:p>
    <w:p w:rsidR="00767BD3" w:rsidRPr="00617D0C" w:rsidRDefault="00767BD3" w:rsidP="00767BD3">
      <w:pPr>
        <w:rPr>
          <w:rFonts w:cs="Times New Roman"/>
          <w:sz w:val="24"/>
          <w:szCs w:val="24"/>
          <w:lang w:val="sr-Cyrl-CS"/>
        </w:rPr>
      </w:pPr>
    </w:p>
    <w:p w:rsidR="00767BD3" w:rsidRPr="00882D37" w:rsidRDefault="00767BD3" w:rsidP="00767BD3">
      <w:pPr>
        <w:ind w:firstLine="720"/>
        <w:rPr>
          <w:rFonts w:cs="Times New Roman"/>
          <w:sz w:val="24"/>
          <w:szCs w:val="24"/>
          <w:lang w:val="sr-Cyrl-CS"/>
        </w:rPr>
      </w:pPr>
      <w:r w:rsidRPr="00882D37">
        <w:rPr>
          <w:rFonts w:cs="Times New Roman"/>
          <w:sz w:val="24"/>
          <w:szCs w:val="24"/>
          <w:lang w:val="sr-Cyrl-CS"/>
        </w:rPr>
        <w:t>Седници су присуствовали чланови Одбора:</w:t>
      </w:r>
      <w:r w:rsidR="00D71B7E">
        <w:rPr>
          <w:rFonts w:cs="Times New Roman"/>
          <w:sz w:val="24"/>
          <w:szCs w:val="24"/>
          <w:lang w:val="sr-Cyrl-CS"/>
        </w:rPr>
        <w:t xml:space="preserve"> </w:t>
      </w:r>
      <w:r w:rsidR="00D71B7E" w:rsidRPr="00882D37">
        <w:rPr>
          <w:rFonts w:cs="Times New Roman"/>
          <w:sz w:val="24"/>
          <w:szCs w:val="24"/>
          <w:lang w:val="sr-Cyrl-CS"/>
        </w:rPr>
        <w:t>Славиша Булатовић,</w:t>
      </w:r>
      <w:r w:rsidRPr="00882D37">
        <w:rPr>
          <w:rFonts w:cs="Times New Roman"/>
          <w:sz w:val="24"/>
          <w:szCs w:val="24"/>
          <w:lang w:val="sr-Cyrl-CS"/>
        </w:rPr>
        <w:t xml:space="preserve"> Неђо Јовановић, </w:t>
      </w:r>
      <w:r w:rsidR="00E751EE" w:rsidRPr="00882D37">
        <w:rPr>
          <w:rFonts w:cs="Times New Roman"/>
          <w:sz w:val="24"/>
          <w:szCs w:val="24"/>
          <w:lang w:val="sr-Cyrl-CS"/>
        </w:rPr>
        <w:t>Михаило Јокић,</w:t>
      </w:r>
      <w:r w:rsidR="00E751EE">
        <w:rPr>
          <w:rFonts w:cs="Times New Roman"/>
          <w:sz w:val="24"/>
          <w:szCs w:val="24"/>
          <w:lang w:val="sr-Cyrl-CS"/>
        </w:rPr>
        <w:t xml:space="preserve"> </w:t>
      </w:r>
      <w:r w:rsidRPr="00882D37">
        <w:rPr>
          <w:rFonts w:cs="Times New Roman"/>
          <w:sz w:val="24"/>
          <w:szCs w:val="24"/>
          <w:lang w:val="sr-Cyrl-CS"/>
        </w:rPr>
        <w:t xml:space="preserve">Ђорђе Комленски, </w:t>
      </w:r>
      <w:r w:rsidR="00D71B7E" w:rsidRPr="00882D37">
        <w:rPr>
          <w:rFonts w:cs="Times New Roman"/>
          <w:sz w:val="24"/>
          <w:szCs w:val="24"/>
          <w:lang w:val="sr-Cyrl-CS"/>
        </w:rPr>
        <w:t>Жарко Мићин,</w:t>
      </w:r>
      <w:r w:rsidR="00D71B7E">
        <w:rPr>
          <w:rFonts w:cs="Times New Roman"/>
          <w:sz w:val="24"/>
          <w:szCs w:val="24"/>
          <w:lang w:val="sr-Cyrl-CS"/>
        </w:rPr>
        <w:t xml:space="preserve"> Милетић Михајловић и</w:t>
      </w:r>
      <w:r w:rsidR="00E751EE">
        <w:rPr>
          <w:rFonts w:cs="Times New Roman"/>
          <w:sz w:val="24"/>
          <w:szCs w:val="24"/>
          <w:lang w:val="sr-Cyrl-CS"/>
        </w:rPr>
        <w:t xml:space="preserve"> </w:t>
      </w:r>
      <w:r w:rsidRPr="00882D37">
        <w:rPr>
          <w:rFonts w:cs="Times New Roman"/>
          <w:sz w:val="24"/>
          <w:szCs w:val="24"/>
          <w:lang w:val="sr-Cyrl-CS"/>
        </w:rPr>
        <w:t xml:space="preserve">др Балинт Пастор.  </w:t>
      </w:r>
    </w:p>
    <w:p w:rsidR="00767BD3" w:rsidRPr="00882D37" w:rsidRDefault="00767BD3" w:rsidP="00767BD3">
      <w:pPr>
        <w:ind w:firstLine="720"/>
        <w:rPr>
          <w:rFonts w:cs="Times New Roman"/>
          <w:sz w:val="24"/>
          <w:szCs w:val="24"/>
          <w:lang w:val="sr-Cyrl-CS"/>
        </w:rPr>
      </w:pPr>
    </w:p>
    <w:p w:rsidR="00767BD3" w:rsidRPr="00882D37" w:rsidRDefault="00767BD3" w:rsidP="00767BD3">
      <w:pPr>
        <w:ind w:firstLine="720"/>
        <w:rPr>
          <w:rFonts w:cs="Times New Roman"/>
          <w:sz w:val="24"/>
          <w:szCs w:val="24"/>
          <w:lang w:val="sr-Cyrl-CS"/>
        </w:rPr>
      </w:pPr>
      <w:r w:rsidRPr="00882D37">
        <w:rPr>
          <w:rFonts w:cs="Times New Roman"/>
          <w:sz w:val="24"/>
          <w:szCs w:val="24"/>
          <w:lang w:val="sr-Cyrl-CS"/>
        </w:rPr>
        <w:t xml:space="preserve">Осим чланова Одбора, седници </w:t>
      </w:r>
      <w:r w:rsidR="007219B1">
        <w:rPr>
          <w:rFonts w:cs="Times New Roman"/>
          <w:sz w:val="24"/>
          <w:szCs w:val="24"/>
          <w:lang w:val="sr-Cyrl-CS"/>
        </w:rPr>
        <w:t>су</w:t>
      </w:r>
      <w:r w:rsidRPr="00882D37">
        <w:rPr>
          <w:rFonts w:cs="Times New Roman"/>
          <w:sz w:val="24"/>
          <w:szCs w:val="24"/>
          <w:lang w:val="sr-Cyrl-CS"/>
        </w:rPr>
        <w:t xml:space="preserve"> присуствовал</w:t>
      </w:r>
      <w:r w:rsidR="00BF1756">
        <w:rPr>
          <w:rFonts w:cs="Times New Roman"/>
          <w:sz w:val="24"/>
          <w:szCs w:val="24"/>
          <w:lang w:val="sr-Cyrl-CS"/>
        </w:rPr>
        <w:t>е</w:t>
      </w:r>
      <w:r w:rsidRPr="00882D37">
        <w:rPr>
          <w:rFonts w:cs="Times New Roman"/>
          <w:sz w:val="24"/>
          <w:szCs w:val="24"/>
          <w:lang w:val="sr-Cyrl-CS"/>
        </w:rPr>
        <w:t xml:space="preserve"> и </w:t>
      </w:r>
      <w:r w:rsidR="00BF1756">
        <w:rPr>
          <w:rFonts w:cs="Times New Roman"/>
          <w:sz w:val="24"/>
          <w:szCs w:val="24"/>
          <w:lang w:val="sr-Cyrl-CS"/>
        </w:rPr>
        <w:t>Станија Компировић, заменик члана д</w:t>
      </w:r>
      <w:r w:rsidR="00BF1756" w:rsidRPr="00882D37">
        <w:rPr>
          <w:rFonts w:cs="Times New Roman"/>
          <w:sz w:val="24"/>
          <w:szCs w:val="24"/>
          <w:lang w:val="sr-Cyrl-CS"/>
        </w:rPr>
        <w:t>р Александр</w:t>
      </w:r>
      <w:r w:rsidR="00BF1756">
        <w:rPr>
          <w:rFonts w:cs="Times New Roman"/>
          <w:sz w:val="24"/>
          <w:szCs w:val="24"/>
          <w:lang w:val="sr-Cyrl-CS"/>
        </w:rPr>
        <w:t>а</w:t>
      </w:r>
      <w:r w:rsidR="00BF1756" w:rsidRPr="00882D37">
        <w:rPr>
          <w:rFonts w:cs="Times New Roman"/>
          <w:sz w:val="24"/>
          <w:szCs w:val="24"/>
          <w:lang w:val="sr-Cyrl-CS"/>
        </w:rPr>
        <w:t xml:space="preserve"> Мартиновић</w:t>
      </w:r>
      <w:r w:rsidR="00BF1756">
        <w:rPr>
          <w:rFonts w:cs="Times New Roman"/>
          <w:sz w:val="24"/>
          <w:szCs w:val="24"/>
          <w:lang w:val="sr-Cyrl-CS"/>
        </w:rPr>
        <w:t>а</w:t>
      </w:r>
      <w:r w:rsidR="00D71B7E">
        <w:rPr>
          <w:rFonts w:cs="Times New Roman"/>
          <w:sz w:val="24"/>
          <w:szCs w:val="24"/>
          <w:lang w:val="sr-Cyrl-CS"/>
        </w:rPr>
        <w:t>, Србислав Филиповић, заменик члана Јована Палалића,</w:t>
      </w:r>
      <w:r w:rsidR="00BF1756">
        <w:rPr>
          <w:rFonts w:cs="Times New Roman"/>
          <w:sz w:val="24"/>
          <w:szCs w:val="24"/>
          <w:lang w:val="sr-Cyrl-CS"/>
        </w:rPr>
        <w:t xml:space="preserve"> и </w:t>
      </w:r>
      <w:r w:rsidRPr="00882D37">
        <w:rPr>
          <w:rFonts w:cs="Times New Roman"/>
          <w:sz w:val="24"/>
          <w:szCs w:val="24"/>
          <w:lang w:val="sr-Cyrl-CS"/>
        </w:rPr>
        <w:t>Александра Мајкић, заменик члана Биљане Пантић Пиља.</w:t>
      </w:r>
    </w:p>
    <w:p w:rsidR="00767BD3" w:rsidRPr="00882D37" w:rsidRDefault="00767BD3" w:rsidP="00767BD3">
      <w:pPr>
        <w:rPr>
          <w:rFonts w:cs="Times New Roman"/>
          <w:sz w:val="24"/>
          <w:szCs w:val="24"/>
          <w:lang w:val="sr-Cyrl-CS"/>
        </w:rPr>
      </w:pPr>
    </w:p>
    <w:p w:rsidR="00767BD3" w:rsidRPr="00617D0C" w:rsidRDefault="00767BD3" w:rsidP="00767BD3">
      <w:pPr>
        <w:rPr>
          <w:rFonts w:cs="Times New Roman"/>
          <w:sz w:val="24"/>
          <w:szCs w:val="24"/>
          <w:lang w:val="sr-Cyrl-CS"/>
        </w:rPr>
      </w:pPr>
      <w:r w:rsidRPr="00882D37">
        <w:rPr>
          <w:rFonts w:cs="Times New Roman"/>
          <w:sz w:val="24"/>
          <w:szCs w:val="24"/>
          <w:lang w:val="sr-Cyrl-CS"/>
        </w:rPr>
        <w:tab/>
        <w:t>Седници нису присуствовали чланови Одбора: Наташа Мићић, Вјерица Радета</w:t>
      </w:r>
      <w:r w:rsidR="00BF1756">
        <w:rPr>
          <w:rFonts w:cs="Times New Roman"/>
          <w:sz w:val="24"/>
          <w:szCs w:val="24"/>
          <w:lang w:val="sr-Cyrl-CS"/>
        </w:rPr>
        <w:t>, Марко Парезановић,</w:t>
      </w:r>
      <w:r w:rsidR="00D71B7E">
        <w:rPr>
          <w:rFonts w:cs="Times New Roman"/>
          <w:sz w:val="24"/>
          <w:szCs w:val="24"/>
          <w:lang w:val="sr-Cyrl-CS"/>
        </w:rPr>
        <w:t xml:space="preserve"> Срето Пеић</w:t>
      </w:r>
      <w:r w:rsidR="00E751EE">
        <w:rPr>
          <w:rFonts w:cs="Times New Roman"/>
          <w:sz w:val="24"/>
          <w:szCs w:val="24"/>
          <w:lang w:val="sr-Cyrl-CS"/>
        </w:rPr>
        <w:t xml:space="preserve"> </w:t>
      </w:r>
      <w:r w:rsidRPr="00882D37">
        <w:rPr>
          <w:rFonts w:cs="Times New Roman"/>
          <w:sz w:val="24"/>
          <w:szCs w:val="24"/>
          <w:lang w:val="sr-Cyrl-CS"/>
        </w:rPr>
        <w:t xml:space="preserve">и Душан Петровић, нити њихови заменици. </w:t>
      </w:r>
    </w:p>
    <w:p w:rsidR="00767BD3" w:rsidRDefault="00767BD3" w:rsidP="00767BD3">
      <w:pPr>
        <w:rPr>
          <w:rFonts w:cs="Times New Roman"/>
          <w:sz w:val="24"/>
          <w:szCs w:val="24"/>
          <w:lang w:val="sr-Cyrl-RS"/>
        </w:rPr>
      </w:pPr>
    </w:p>
    <w:p w:rsidR="00A75A05" w:rsidRPr="00A75A05" w:rsidRDefault="007219B1" w:rsidP="00117D98">
      <w:pPr>
        <w:pStyle w:val="NoSpacing"/>
        <w:ind w:firstLine="720"/>
        <w:jc w:val="both"/>
        <w:rPr>
          <w:rFonts w:ascii="Times New Roman" w:hAnsi="Times New Roman" w:cs="Times New Roman"/>
          <w:sz w:val="24"/>
          <w:szCs w:val="24"/>
          <w:lang w:val="sr-Cyrl-RS"/>
        </w:rPr>
      </w:pPr>
      <w:r w:rsidRPr="00A75A05">
        <w:rPr>
          <w:rFonts w:ascii="Times New Roman" w:hAnsi="Times New Roman" w:cs="Times New Roman"/>
          <w:sz w:val="24"/>
          <w:szCs w:val="24"/>
          <w:lang w:val="sr-Cyrl-RS"/>
        </w:rPr>
        <w:t xml:space="preserve">Седници </w:t>
      </w:r>
      <w:r w:rsidR="00A75A05" w:rsidRPr="00A75A05">
        <w:rPr>
          <w:rFonts w:ascii="Times New Roman" w:hAnsi="Times New Roman" w:cs="Times New Roman"/>
          <w:sz w:val="24"/>
          <w:szCs w:val="24"/>
          <w:lang w:val="sr-Cyrl-RS"/>
        </w:rPr>
        <w:t>су</w:t>
      </w:r>
      <w:r w:rsidRPr="00A75A05">
        <w:rPr>
          <w:rFonts w:ascii="Times New Roman" w:hAnsi="Times New Roman" w:cs="Times New Roman"/>
          <w:sz w:val="24"/>
          <w:szCs w:val="24"/>
          <w:lang w:val="sr-Cyrl-RS"/>
        </w:rPr>
        <w:t xml:space="preserve"> присуствовал</w:t>
      </w:r>
      <w:r w:rsidR="00A75A05" w:rsidRPr="00A75A05">
        <w:rPr>
          <w:rFonts w:ascii="Times New Roman" w:hAnsi="Times New Roman" w:cs="Times New Roman"/>
          <w:sz w:val="24"/>
          <w:szCs w:val="24"/>
          <w:lang w:val="sr-Cyrl-RS"/>
        </w:rPr>
        <w:t>и</w:t>
      </w:r>
      <w:r w:rsidRPr="00A75A05">
        <w:rPr>
          <w:rFonts w:ascii="Times New Roman" w:hAnsi="Times New Roman" w:cs="Times New Roman"/>
          <w:sz w:val="24"/>
          <w:szCs w:val="24"/>
          <w:lang w:val="sr-Cyrl-RS"/>
        </w:rPr>
        <w:t xml:space="preserve"> и </w:t>
      </w:r>
      <w:proofErr w:type="spellStart"/>
      <w:r w:rsidR="00A75A05" w:rsidRPr="00A75A05">
        <w:rPr>
          <w:rFonts w:ascii="Times New Roman" w:hAnsi="Times New Roman" w:cs="Times New Roman"/>
          <w:bCs/>
          <w:sz w:val="24"/>
          <w:szCs w:val="24"/>
        </w:rPr>
        <w:t>Драган</w:t>
      </w:r>
      <w:proofErr w:type="spellEnd"/>
      <w:r w:rsidR="00A75A05" w:rsidRPr="00A75A05">
        <w:rPr>
          <w:rFonts w:ascii="Times New Roman" w:hAnsi="Times New Roman" w:cs="Times New Roman"/>
          <w:bCs/>
          <w:sz w:val="24"/>
          <w:szCs w:val="24"/>
        </w:rPr>
        <w:t xml:space="preserve"> </w:t>
      </w:r>
      <w:proofErr w:type="spellStart"/>
      <w:r w:rsidR="00A75A05" w:rsidRPr="00A75A05">
        <w:rPr>
          <w:rFonts w:ascii="Times New Roman" w:hAnsi="Times New Roman" w:cs="Times New Roman"/>
          <w:bCs/>
          <w:sz w:val="24"/>
          <w:szCs w:val="24"/>
        </w:rPr>
        <w:t>Сикимић</w:t>
      </w:r>
      <w:proofErr w:type="spellEnd"/>
      <w:r w:rsidR="00A75A05" w:rsidRPr="00A75A05">
        <w:rPr>
          <w:rFonts w:ascii="Times New Roman" w:hAnsi="Times New Roman" w:cs="Times New Roman"/>
          <w:bCs/>
          <w:sz w:val="24"/>
          <w:szCs w:val="24"/>
        </w:rPr>
        <w:t>,</w:t>
      </w:r>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директор</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Агенције</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за</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борбу</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против</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корупције</w:t>
      </w:r>
      <w:proofErr w:type="spellEnd"/>
      <w:r w:rsidR="00A75A05" w:rsidRPr="00A75A05">
        <w:rPr>
          <w:rFonts w:ascii="Times New Roman" w:hAnsi="Times New Roman" w:cs="Times New Roman"/>
          <w:sz w:val="24"/>
          <w:szCs w:val="24"/>
        </w:rPr>
        <w:t xml:space="preserve"> </w:t>
      </w:r>
      <w:r w:rsidR="00A75A05" w:rsidRPr="00A75A05">
        <w:rPr>
          <w:rFonts w:ascii="Times New Roman" w:hAnsi="Times New Roman" w:cs="Times New Roman"/>
          <w:sz w:val="24"/>
          <w:szCs w:val="24"/>
          <w:lang w:val="sr-Cyrl-RS"/>
        </w:rPr>
        <w:t xml:space="preserve">и </w:t>
      </w:r>
      <w:proofErr w:type="spellStart"/>
      <w:r w:rsidR="00A75A05" w:rsidRPr="00A75A05">
        <w:rPr>
          <w:rFonts w:ascii="Times New Roman" w:hAnsi="Times New Roman" w:cs="Times New Roman"/>
          <w:bCs/>
          <w:sz w:val="24"/>
          <w:szCs w:val="24"/>
        </w:rPr>
        <w:t>Наташа</w:t>
      </w:r>
      <w:proofErr w:type="spellEnd"/>
      <w:r w:rsidR="00A75A05" w:rsidRPr="00A75A05">
        <w:rPr>
          <w:rFonts w:ascii="Times New Roman" w:hAnsi="Times New Roman" w:cs="Times New Roman"/>
          <w:bCs/>
          <w:sz w:val="24"/>
          <w:szCs w:val="24"/>
        </w:rPr>
        <w:t xml:space="preserve"> </w:t>
      </w:r>
      <w:proofErr w:type="spellStart"/>
      <w:r w:rsidR="00A75A05" w:rsidRPr="00A75A05">
        <w:rPr>
          <w:rFonts w:ascii="Times New Roman" w:hAnsi="Times New Roman" w:cs="Times New Roman"/>
          <w:bCs/>
          <w:sz w:val="24"/>
          <w:szCs w:val="24"/>
        </w:rPr>
        <w:t>Божић</w:t>
      </w:r>
      <w:proofErr w:type="spellEnd"/>
      <w:r w:rsidR="00A75A05" w:rsidRPr="00A75A05">
        <w:rPr>
          <w:rFonts w:ascii="Times New Roman" w:hAnsi="Times New Roman" w:cs="Times New Roman"/>
          <w:sz w:val="24"/>
          <w:szCs w:val="24"/>
          <w:lang w:val="sr-Cyrl-RS"/>
        </w:rPr>
        <w:t>,</w:t>
      </w:r>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шеф</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Канцеларије</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директора</w:t>
      </w:r>
      <w:proofErr w:type="spellEnd"/>
      <w:r w:rsidR="00A75A05" w:rsidRPr="00A75A05">
        <w:rPr>
          <w:rFonts w:ascii="Times New Roman" w:hAnsi="Times New Roman" w:cs="Times New Roman"/>
          <w:sz w:val="24"/>
          <w:szCs w:val="24"/>
          <w:lang w:val="sr-Cyrl-RS"/>
        </w:rPr>
        <w:t xml:space="preserve"> </w:t>
      </w:r>
      <w:proofErr w:type="spellStart"/>
      <w:r w:rsidR="00A75A05" w:rsidRPr="00A75A05">
        <w:rPr>
          <w:rFonts w:ascii="Times New Roman" w:hAnsi="Times New Roman" w:cs="Times New Roman"/>
          <w:sz w:val="24"/>
          <w:szCs w:val="24"/>
        </w:rPr>
        <w:t>Агенције</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за</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борбу</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против</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корупције</w:t>
      </w:r>
      <w:proofErr w:type="spellEnd"/>
      <w:r w:rsidR="00A75A05">
        <w:rPr>
          <w:rFonts w:ascii="Times New Roman" w:hAnsi="Times New Roman" w:cs="Times New Roman"/>
          <w:sz w:val="24"/>
          <w:szCs w:val="24"/>
          <w:lang w:val="sr-Cyrl-RS"/>
        </w:rPr>
        <w:t xml:space="preserve">, као и </w:t>
      </w:r>
      <w:proofErr w:type="spellStart"/>
      <w:r w:rsidR="00A75A05" w:rsidRPr="00A75A05">
        <w:rPr>
          <w:rFonts w:ascii="Times New Roman" w:hAnsi="Times New Roman" w:cs="Times New Roman"/>
          <w:bCs/>
          <w:sz w:val="24"/>
          <w:szCs w:val="24"/>
        </w:rPr>
        <w:t>Бранкица</w:t>
      </w:r>
      <w:proofErr w:type="spellEnd"/>
      <w:r w:rsidR="00A75A05" w:rsidRPr="00A75A05">
        <w:rPr>
          <w:rFonts w:ascii="Times New Roman" w:hAnsi="Times New Roman" w:cs="Times New Roman"/>
          <w:bCs/>
          <w:sz w:val="24"/>
          <w:szCs w:val="24"/>
        </w:rPr>
        <w:t xml:space="preserve"> </w:t>
      </w:r>
      <w:proofErr w:type="spellStart"/>
      <w:r w:rsidR="00A75A05" w:rsidRPr="00A75A05">
        <w:rPr>
          <w:rFonts w:ascii="Times New Roman" w:hAnsi="Times New Roman" w:cs="Times New Roman"/>
          <w:bCs/>
          <w:sz w:val="24"/>
          <w:szCs w:val="24"/>
        </w:rPr>
        <w:t>Јанковић</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повереница</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за</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заштиту</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равноправности</w:t>
      </w:r>
      <w:proofErr w:type="spellEnd"/>
      <w:r w:rsidR="00A75A05" w:rsidRPr="00A75A05">
        <w:rPr>
          <w:rFonts w:ascii="Times New Roman" w:hAnsi="Times New Roman" w:cs="Times New Roman"/>
          <w:sz w:val="24"/>
          <w:szCs w:val="24"/>
        </w:rPr>
        <w:t xml:space="preserve"> и</w:t>
      </w:r>
      <w:r w:rsidR="00A75A05">
        <w:rPr>
          <w:rFonts w:ascii="Times New Roman" w:hAnsi="Times New Roman" w:cs="Times New Roman"/>
          <w:sz w:val="24"/>
          <w:szCs w:val="24"/>
          <w:lang w:val="sr-Cyrl-RS"/>
        </w:rPr>
        <w:t xml:space="preserve"> </w:t>
      </w:r>
      <w:proofErr w:type="spellStart"/>
      <w:r w:rsidR="00A75A05" w:rsidRPr="00A75A05">
        <w:rPr>
          <w:rFonts w:ascii="Times New Roman" w:hAnsi="Times New Roman" w:cs="Times New Roman"/>
          <w:bCs/>
          <w:sz w:val="24"/>
          <w:szCs w:val="24"/>
        </w:rPr>
        <w:t>Ђурђа</w:t>
      </w:r>
      <w:proofErr w:type="spellEnd"/>
      <w:r w:rsidR="00A75A05" w:rsidRPr="00A75A05">
        <w:rPr>
          <w:rFonts w:ascii="Times New Roman" w:hAnsi="Times New Roman" w:cs="Times New Roman"/>
          <w:bCs/>
          <w:sz w:val="24"/>
          <w:szCs w:val="24"/>
        </w:rPr>
        <w:t xml:space="preserve"> Ј</w:t>
      </w:r>
      <w:r w:rsidR="00A75A05">
        <w:rPr>
          <w:rFonts w:ascii="Times New Roman" w:hAnsi="Times New Roman" w:cs="Times New Roman"/>
          <w:bCs/>
          <w:sz w:val="24"/>
          <w:szCs w:val="24"/>
          <w:lang w:val="sr-Cyrl-RS"/>
        </w:rPr>
        <w:t>а</w:t>
      </w:r>
      <w:proofErr w:type="spellStart"/>
      <w:r w:rsidR="00A75A05" w:rsidRPr="00A75A05">
        <w:rPr>
          <w:rFonts w:ascii="Times New Roman" w:hAnsi="Times New Roman" w:cs="Times New Roman"/>
          <w:bCs/>
          <w:sz w:val="24"/>
          <w:szCs w:val="24"/>
        </w:rPr>
        <w:t>нићијевић</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виша</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саветница</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руководи</w:t>
      </w:r>
      <w:proofErr w:type="spellEnd"/>
      <w:r w:rsidR="00A75A05" w:rsidRPr="00A75A05">
        <w:rPr>
          <w:rFonts w:ascii="Times New Roman" w:hAnsi="Times New Roman" w:cs="Times New Roman"/>
          <w:sz w:val="24"/>
          <w:szCs w:val="24"/>
          <w:lang w:val="sr-Cyrl-RS"/>
        </w:rPr>
        <w:t>лац</w:t>
      </w:r>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Групе</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за</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кадровске</w:t>
      </w:r>
      <w:proofErr w:type="spellEnd"/>
      <w:r w:rsidR="00A75A05" w:rsidRPr="00A75A05">
        <w:rPr>
          <w:rFonts w:ascii="Times New Roman" w:hAnsi="Times New Roman" w:cs="Times New Roman"/>
          <w:sz w:val="24"/>
          <w:szCs w:val="24"/>
        </w:rPr>
        <w:t xml:space="preserve"> </w:t>
      </w:r>
      <w:proofErr w:type="spellStart"/>
      <w:r w:rsidR="00A75A05" w:rsidRPr="00A75A05">
        <w:rPr>
          <w:rFonts w:ascii="Times New Roman" w:hAnsi="Times New Roman" w:cs="Times New Roman"/>
          <w:sz w:val="24"/>
          <w:szCs w:val="24"/>
        </w:rPr>
        <w:t>послове</w:t>
      </w:r>
      <w:proofErr w:type="spellEnd"/>
      <w:r w:rsidR="00A75A05" w:rsidRPr="00A75A05">
        <w:rPr>
          <w:rFonts w:ascii="Times New Roman" w:hAnsi="Times New Roman" w:cs="Times New Roman"/>
          <w:sz w:val="24"/>
          <w:szCs w:val="24"/>
        </w:rPr>
        <w:t>.</w:t>
      </w:r>
    </w:p>
    <w:p w:rsidR="007219B1" w:rsidRPr="00617D0C" w:rsidRDefault="007219B1" w:rsidP="00A75A05">
      <w:pPr>
        <w:ind w:firstLine="720"/>
        <w:rPr>
          <w:rFonts w:cs="Times New Roman"/>
          <w:sz w:val="24"/>
          <w:szCs w:val="24"/>
          <w:lang w:val="sr-Cyrl-RS"/>
        </w:rPr>
      </w:pPr>
    </w:p>
    <w:p w:rsidR="00767BD3" w:rsidRDefault="00767BD3" w:rsidP="00767BD3">
      <w:pPr>
        <w:pStyle w:val="NoSpacing"/>
        <w:ind w:firstLine="720"/>
        <w:jc w:val="both"/>
        <w:rPr>
          <w:rFonts w:ascii="Times New Roman" w:hAnsi="Times New Roman" w:cs="Times New Roman"/>
          <w:sz w:val="24"/>
          <w:szCs w:val="24"/>
          <w:lang w:val="sr-Cyrl-RS"/>
        </w:rPr>
      </w:pPr>
      <w:r w:rsidRPr="00617D0C">
        <w:rPr>
          <w:rFonts w:ascii="Times New Roman" w:hAnsi="Times New Roman" w:cs="Times New Roman"/>
          <w:sz w:val="24"/>
          <w:szCs w:val="24"/>
          <w:lang w:val="sr-Cyrl-RS"/>
        </w:rPr>
        <w:t xml:space="preserve">Председник Одбора је констатовао да су испуњени услови за рад и пуноважно одлучивање након чега </w:t>
      </w:r>
      <w:r w:rsidRPr="00617D0C">
        <w:rPr>
          <w:rFonts w:ascii="Times New Roman" w:hAnsi="Times New Roman" w:cs="Times New Roman"/>
          <w:sz w:val="24"/>
          <w:szCs w:val="24"/>
          <w:lang w:val="sr-Cyrl-CS"/>
        </w:rPr>
        <w:t xml:space="preserve">је ставио на гласање, а чланови Одбора су </w:t>
      </w:r>
      <w:r w:rsidR="00A75A05">
        <w:rPr>
          <w:rFonts w:ascii="Times New Roman" w:hAnsi="Times New Roman" w:cs="Times New Roman"/>
          <w:b/>
          <w:sz w:val="24"/>
          <w:szCs w:val="24"/>
          <w:lang w:val="sr-Cyrl-CS"/>
        </w:rPr>
        <w:t>једногласно</w:t>
      </w:r>
      <w:r w:rsidRPr="00617D0C">
        <w:rPr>
          <w:rFonts w:ascii="Times New Roman" w:hAnsi="Times New Roman" w:cs="Times New Roman"/>
          <w:sz w:val="24"/>
          <w:szCs w:val="24"/>
          <w:lang w:val="sr-Cyrl-CS"/>
        </w:rPr>
        <w:t xml:space="preserve"> утврдили следећи</w:t>
      </w:r>
      <w:r w:rsidRPr="00617D0C">
        <w:rPr>
          <w:rFonts w:ascii="Times New Roman" w:hAnsi="Times New Roman" w:cs="Times New Roman"/>
          <w:sz w:val="24"/>
          <w:szCs w:val="24"/>
          <w:lang w:val="sr-Cyrl-RS"/>
        </w:rPr>
        <w:t xml:space="preserve"> </w:t>
      </w:r>
    </w:p>
    <w:p w:rsidR="00A75A05" w:rsidRPr="00117D98" w:rsidRDefault="00117D98" w:rsidP="00767BD3">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767BD3" w:rsidRDefault="00767BD3" w:rsidP="00A75A05">
      <w:pPr>
        <w:tabs>
          <w:tab w:val="left" w:pos="1418"/>
        </w:tabs>
        <w:jc w:val="center"/>
        <w:rPr>
          <w:rFonts w:cs="Times New Roman"/>
          <w:sz w:val="24"/>
          <w:szCs w:val="24"/>
          <w:lang w:val="sr-Cyrl-RS"/>
        </w:rPr>
      </w:pPr>
      <w:r w:rsidRPr="00617D0C">
        <w:rPr>
          <w:rFonts w:cs="Times New Roman"/>
          <w:sz w:val="24"/>
          <w:szCs w:val="24"/>
          <w:lang w:val="sr-Cyrl-CS"/>
        </w:rPr>
        <w:t>Д н е в н и  р е д :</w:t>
      </w:r>
      <w:r w:rsidRPr="00617D0C">
        <w:rPr>
          <w:rFonts w:cs="Times New Roman"/>
          <w:sz w:val="24"/>
          <w:szCs w:val="24"/>
          <w:lang w:val="sr-Latn-RS"/>
        </w:rPr>
        <w:t xml:space="preserve">  </w:t>
      </w:r>
    </w:p>
    <w:p w:rsidR="00A75A05" w:rsidRPr="00A75A05" w:rsidRDefault="00A75A05" w:rsidP="00A75A05">
      <w:pPr>
        <w:tabs>
          <w:tab w:val="left" w:pos="1418"/>
        </w:tabs>
        <w:jc w:val="center"/>
        <w:rPr>
          <w:rFonts w:cs="Times New Roman"/>
          <w:sz w:val="24"/>
          <w:szCs w:val="24"/>
          <w:lang w:val="sr-Cyrl-RS"/>
        </w:rPr>
      </w:pPr>
    </w:p>
    <w:p w:rsidR="00D71B7E" w:rsidRPr="00D71B7E" w:rsidRDefault="00D71B7E" w:rsidP="00D71B7E">
      <w:pPr>
        <w:pStyle w:val="ListParagraph"/>
        <w:widowControl w:val="0"/>
        <w:numPr>
          <w:ilvl w:val="0"/>
          <w:numId w:val="2"/>
        </w:numPr>
        <w:tabs>
          <w:tab w:val="left" w:pos="0"/>
          <w:tab w:val="left" w:pos="709"/>
          <w:tab w:val="left" w:pos="1843"/>
        </w:tabs>
        <w:autoSpaceDE w:val="0"/>
        <w:autoSpaceDN w:val="0"/>
        <w:adjustRightInd w:val="0"/>
        <w:spacing w:before="120" w:after="120" w:line="240" w:lineRule="auto"/>
        <w:jc w:val="both"/>
        <w:rPr>
          <w:rStyle w:val="colornavy"/>
          <w:rFonts w:ascii="Times New Roman" w:hAnsi="Times New Roman" w:cs="Times New Roman"/>
          <w:sz w:val="24"/>
          <w:szCs w:val="24"/>
          <w:lang w:val="sr-Cyrl-RS"/>
        </w:rPr>
      </w:pPr>
      <w:r w:rsidRPr="00D71B7E">
        <w:rPr>
          <w:rStyle w:val="colornavy"/>
          <w:rFonts w:ascii="Times New Roman" w:hAnsi="Times New Roman" w:cs="Times New Roman"/>
          <w:sz w:val="24"/>
          <w:szCs w:val="24"/>
          <w:lang w:val="sr-Cyrl-RS"/>
        </w:rPr>
        <w:t>Давање сагласности на Правилник о унутрашњем уређењу и систематизацији радних места у Служби Агенције за борбу против корупције (Број: 02-513/19, од 21. марта 2019. године)</w:t>
      </w:r>
      <w:r w:rsidRPr="00D71B7E">
        <w:rPr>
          <w:rStyle w:val="colornavy"/>
          <w:rFonts w:ascii="Times New Roman" w:hAnsi="Times New Roman" w:cs="Times New Roman"/>
          <w:bCs/>
          <w:sz w:val="24"/>
          <w:szCs w:val="24"/>
          <w:lang w:val="sr-Cyrl-RS"/>
        </w:rPr>
        <w:t>;</w:t>
      </w:r>
    </w:p>
    <w:p w:rsidR="00D71B7E" w:rsidRDefault="00D71B7E" w:rsidP="00D71B7E">
      <w:pPr>
        <w:pStyle w:val="ListParagraph"/>
        <w:widowControl w:val="0"/>
        <w:numPr>
          <w:ilvl w:val="0"/>
          <w:numId w:val="2"/>
        </w:numPr>
        <w:tabs>
          <w:tab w:val="left" w:pos="0"/>
          <w:tab w:val="left" w:pos="709"/>
          <w:tab w:val="left" w:pos="1843"/>
        </w:tabs>
        <w:autoSpaceDE w:val="0"/>
        <w:autoSpaceDN w:val="0"/>
        <w:adjustRightInd w:val="0"/>
        <w:spacing w:before="120" w:after="120" w:line="240" w:lineRule="auto"/>
        <w:jc w:val="both"/>
        <w:rPr>
          <w:rStyle w:val="colornavy"/>
          <w:rFonts w:ascii="Times New Roman" w:hAnsi="Times New Roman" w:cs="Times New Roman"/>
          <w:sz w:val="24"/>
          <w:szCs w:val="24"/>
          <w:lang w:val="sr-Cyrl-RS"/>
        </w:rPr>
      </w:pPr>
      <w:r w:rsidRPr="00D71B7E">
        <w:rPr>
          <w:rStyle w:val="colornavy"/>
          <w:rFonts w:ascii="Times New Roman" w:hAnsi="Times New Roman" w:cs="Times New Roman"/>
          <w:sz w:val="24"/>
          <w:szCs w:val="24"/>
          <w:lang w:val="sr-Cyrl-RS"/>
        </w:rPr>
        <w:t>Утврђивање Предлога одлуке о давању сагласности на Правилник о унутрашњем уређењу и систематизацији радних места у Стручној служби Повереника за заштиту равноправности (Број: 02-476/19, од 15. марта 2019. годне);</w:t>
      </w:r>
    </w:p>
    <w:p w:rsidR="007D21A4" w:rsidRPr="00A75A05" w:rsidRDefault="00D71B7E" w:rsidP="00767BD3">
      <w:pPr>
        <w:pStyle w:val="ListParagraph"/>
        <w:widowControl w:val="0"/>
        <w:numPr>
          <w:ilvl w:val="0"/>
          <w:numId w:val="2"/>
        </w:numPr>
        <w:tabs>
          <w:tab w:val="left" w:pos="0"/>
          <w:tab w:val="left" w:pos="709"/>
          <w:tab w:val="left" w:pos="1843"/>
        </w:tabs>
        <w:autoSpaceDE w:val="0"/>
        <w:autoSpaceDN w:val="0"/>
        <w:adjustRightInd w:val="0"/>
        <w:spacing w:before="120" w:after="120" w:line="240" w:lineRule="auto"/>
        <w:jc w:val="both"/>
        <w:rPr>
          <w:rFonts w:ascii="Times New Roman" w:hAnsi="Times New Roman" w:cs="Times New Roman"/>
          <w:sz w:val="24"/>
          <w:szCs w:val="24"/>
          <w:lang w:val="sr-Cyrl-RS"/>
        </w:rPr>
      </w:pPr>
      <w:r w:rsidRPr="00D71B7E">
        <w:rPr>
          <w:rFonts w:ascii="Times New Roman" w:hAnsi="Times New Roman" w:cs="Times New Roman"/>
          <w:sz w:val="24"/>
          <w:szCs w:val="24"/>
          <w:lang w:val="sr-Cyrl-RS"/>
        </w:rPr>
        <w:t>Разно</w:t>
      </w:r>
      <w:r w:rsidR="007219B1" w:rsidRPr="00D71B7E">
        <w:rPr>
          <w:rFonts w:ascii="Times New Roman" w:hAnsi="Times New Roman" w:cs="Times New Roman"/>
          <w:sz w:val="24"/>
          <w:szCs w:val="24"/>
          <w:lang w:val="sr-Cyrl-RS"/>
        </w:rPr>
        <w:t>.</w:t>
      </w:r>
    </w:p>
    <w:p w:rsidR="004172F6" w:rsidRDefault="004172F6" w:rsidP="00767BD3">
      <w:pPr>
        <w:tabs>
          <w:tab w:val="left" w:pos="0"/>
        </w:tabs>
        <w:spacing w:after="120"/>
        <w:rPr>
          <w:color w:val="000000"/>
          <w:sz w:val="24"/>
          <w:szCs w:val="24"/>
          <w:lang w:val="sr-Cyrl-RS"/>
        </w:rPr>
      </w:pPr>
      <w:r>
        <w:rPr>
          <w:rFonts w:cs="Times New Roman"/>
          <w:color w:val="000000"/>
          <w:sz w:val="24"/>
          <w:szCs w:val="24"/>
          <w:lang w:val="sr-Cyrl-RS"/>
        </w:rPr>
        <w:lastRenderedPageBreak/>
        <w:tab/>
      </w:r>
      <w:r w:rsidRPr="004172F6">
        <w:rPr>
          <w:color w:val="000000"/>
          <w:sz w:val="24"/>
          <w:szCs w:val="24"/>
          <w:lang w:val="sr-Cyrl-RS"/>
        </w:rPr>
        <w:t>Пре преласка на рад по тачкама утврђеног дневног реда председавајући је предложио, а чланови Одбора су</w:t>
      </w:r>
      <w:r w:rsidR="00BF1756">
        <w:rPr>
          <w:color w:val="000000"/>
          <w:sz w:val="24"/>
          <w:szCs w:val="24"/>
          <w:lang w:val="sr-Cyrl-RS"/>
        </w:rPr>
        <w:t xml:space="preserve"> без примедби,</w:t>
      </w:r>
      <w:r w:rsidRPr="004172F6">
        <w:rPr>
          <w:color w:val="000000"/>
          <w:sz w:val="24"/>
          <w:szCs w:val="24"/>
          <w:lang w:val="sr-Cyrl-RS"/>
        </w:rPr>
        <w:t xml:space="preserve"> </w:t>
      </w:r>
      <w:r w:rsidR="00A75A05">
        <w:rPr>
          <w:b/>
          <w:color w:val="000000"/>
          <w:sz w:val="24"/>
          <w:szCs w:val="24"/>
          <w:lang w:val="sr-Cyrl-RS"/>
        </w:rPr>
        <w:t>једногласно</w:t>
      </w:r>
      <w:r w:rsidRPr="004172F6">
        <w:rPr>
          <w:b/>
          <w:color w:val="000000"/>
          <w:sz w:val="24"/>
          <w:szCs w:val="24"/>
          <w:lang w:val="sr-Cyrl-RS"/>
        </w:rPr>
        <w:t xml:space="preserve"> </w:t>
      </w:r>
      <w:r w:rsidRPr="004172F6">
        <w:rPr>
          <w:color w:val="000000"/>
          <w:sz w:val="24"/>
          <w:szCs w:val="24"/>
          <w:lang w:val="sr-Cyrl-RS"/>
        </w:rPr>
        <w:t xml:space="preserve">усвојили: Записник са </w:t>
      </w:r>
      <w:r>
        <w:rPr>
          <w:color w:val="000000"/>
          <w:sz w:val="24"/>
          <w:szCs w:val="24"/>
          <w:lang w:val="sr-Cyrl-RS"/>
        </w:rPr>
        <w:t>5</w:t>
      </w:r>
      <w:r w:rsidR="00A75A05">
        <w:rPr>
          <w:color w:val="000000"/>
          <w:sz w:val="24"/>
          <w:szCs w:val="24"/>
          <w:lang w:val="sr-Cyrl-RS"/>
        </w:rPr>
        <w:t>3</w:t>
      </w:r>
      <w:r w:rsidRPr="004172F6">
        <w:rPr>
          <w:color w:val="000000"/>
          <w:sz w:val="24"/>
          <w:szCs w:val="24"/>
          <w:lang w:val="sr-Cyrl-RS"/>
        </w:rPr>
        <w:t>. седнице Одбора, о</w:t>
      </w:r>
      <w:r>
        <w:rPr>
          <w:color w:val="000000"/>
          <w:sz w:val="24"/>
          <w:szCs w:val="24"/>
          <w:lang w:val="sr-Cyrl-RS"/>
        </w:rPr>
        <w:t>држане</w:t>
      </w:r>
      <w:r w:rsidR="00BF1756">
        <w:rPr>
          <w:color w:val="000000"/>
          <w:sz w:val="24"/>
          <w:szCs w:val="24"/>
          <w:lang w:val="sr-Cyrl-RS"/>
        </w:rPr>
        <w:t xml:space="preserve"> 1</w:t>
      </w:r>
      <w:r w:rsidR="00A75A05">
        <w:rPr>
          <w:color w:val="000000"/>
          <w:sz w:val="24"/>
          <w:szCs w:val="24"/>
          <w:lang w:val="sr-Cyrl-RS"/>
        </w:rPr>
        <w:t>9</w:t>
      </w:r>
      <w:r>
        <w:rPr>
          <w:color w:val="000000"/>
          <w:sz w:val="24"/>
          <w:szCs w:val="24"/>
          <w:lang w:val="sr-Cyrl-RS"/>
        </w:rPr>
        <w:t xml:space="preserve">. </w:t>
      </w:r>
      <w:r w:rsidR="00E751EE">
        <w:rPr>
          <w:color w:val="000000"/>
          <w:sz w:val="24"/>
          <w:szCs w:val="24"/>
          <w:lang w:val="sr-Cyrl-RS"/>
        </w:rPr>
        <w:t>марта</w:t>
      </w:r>
      <w:r>
        <w:rPr>
          <w:color w:val="000000"/>
          <w:sz w:val="24"/>
          <w:szCs w:val="24"/>
          <w:lang w:val="sr-Cyrl-RS"/>
        </w:rPr>
        <w:t xml:space="preserve"> 2019. године</w:t>
      </w:r>
      <w:r w:rsidRPr="004172F6">
        <w:rPr>
          <w:color w:val="000000"/>
          <w:sz w:val="24"/>
          <w:szCs w:val="24"/>
          <w:lang w:val="sr-Cyrl-RS"/>
        </w:rPr>
        <w:t>.</w:t>
      </w:r>
    </w:p>
    <w:p w:rsidR="004172F6" w:rsidRPr="004172F6" w:rsidRDefault="004172F6" w:rsidP="00767BD3">
      <w:pPr>
        <w:tabs>
          <w:tab w:val="left" w:pos="0"/>
        </w:tabs>
        <w:spacing w:after="120"/>
        <w:rPr>
          <w:rFonts w:cs="Times New Roman"/>
          <w:color w:val="000000"/>
          <w:sz w:val="24"/>
          <w:szCs w:val="24"/>
          <w:lang w:val="sr-Cyrl-RS"/>
        </w:rPr>
      </w:pPr>
    </w:p>
    <w:p w:rsidR="00767BD3" w:rsidRPr="00617D0C" w:rsidRDefault="00767BD3" w:rsidP="00767BD3">
      <w:pPr>
        <w:rPr>
          <w:rFonts w:cs="Times New Roman"/>
          <w:sz w:val="24"/>
          <w:szCs w:val="24"/>
          <w:lang w:val="sr-Cyrl-RS"/>
        </w:rPr>
      </w:pPr>
      <w:r w:rsidRPr="00617D0C">
        <w:rPr>
          <w:rFonts w:cs="Times New Roman"/>
          <w:b/>
          <w:sz w:val="24"/>
          <w:szCs w:val="24"/>
          <w:lang w:val="sr-Cyrl-CS"/>
        </w:rPr>
        <w:t>ПРВА ТАЧКА</w:t>
      </w:r>
      <w:r w:rsidRPr="00617D0C">
        <w:rPr>
          <w:rFonts w:cs="Times New Roman"/>
          <w:sz w:val="24"/>
          <w:szCs w:val="24"/>
          <w:lang w:val="sr-Cyrl-CS"/>
        </w:rPr>
        <w:t xml:space="preserve"> -</w:t>
      </w:r>
      <w:r w:rsidR="00617D0C">
        <w:rPr>
          <w:rFonts w:cs="Times New Roman"/>
          <w:sz w:val="24"/>
          <w:szCs w:val="24"/>
          <w:lang w:val="sr-Cyrl-CS"/>
        </w:rPr>
        <w:t xml:space="preserve"> </w:t>
      </w:r>
      <w:r w:rsidR="00A75A05" w:rsidRPr="00D71B7E">
        <w:rPr>
          <w:rStyle w:val="colornavy"/>
          <w:rFonts w:cs="Times New Roman"/>
          <w:sz w:val="24"/>
          <w:szCs w:val="24"/>
          <w:lang w:val="sr-Cyrl-RS"/>
        </w:rPr>
        <w:t>Давање сагласности на Правилник о унутрашњем уређењу и систематизацији радних места у Служби Агенције за борбу против корупције (Број: 02-513/19, од 21. марта 2019. године)</w:t>
      </w:r>
      <w:r w:rsidRPr="00617D0C">
        <w:rPr>
          <w:rFonts w:cs="Times New Roman"/>
          <w:sz w:val="24"/>
          <w:szCs w:val="24"/>
          <w:lang w:val="sr-Cyrl-RS"/>
        </w:rPr>
        <w:t>.</w:t>
      </w:r>
    </w:p>
    <w:p w:rsidR="00617D0C" w:rsidRPr="004D4764" w:rsidRDefault="00617D0C" w:rsidP="00617D0C">
      <w:pPr>
        <w:pStyle w:val="NoSpacing"/>
        <w:rPr>
          <w:rFonts w:ascii="Times New Roman" w:hAnsi="Times New Roman" w:cs="Times New Roman"/>
          <w:sz w:val="24"/>
          <w:szCs w:val="24"/>
          <w:lang w:val="sr-Cyrl-RS"/>
        </w:rPr>
      </w:pPr>
    </w:p>
    <w:p w:rsidR="004172F6" w:rsidRDefault="00A75A05" w:rsidP="00A75A05">
      <w:pPr>
        <w:ind w:firstLine="720"/>
        <w:rPr>
          <w:rStyle w:val="colornavy"/>
          <w:rFonts w:cs="Times New Roman"/>
          <w:sz w:val="24"/>
          <w:szCs w:val="24"/>
          <w:lang w:val="sr-Cyrl-RS"/>
        </w:rPr>
      </w:pPr>
      <w:r>
        <w:rPr>
          <w:rFonts w:cs="Times New Roman"/>
          <w:b/>
          <w:sz w:val="24"/>
          <w:szCs w:val="24"/>
          <w:lang w:val="sr-Cyrl-RS"/>
        </w:rPr>
        <w:t>Драган Сикимић</w:t>
      </w:r>
      <w:r w:rsidR="00617D0C" w:rsidRPr="004D4764">
        <w:rPr>
          <w:rFonts w:cs="Times New Roman"/>
          <w:sz w:val="24"/>
          <w:szCs w:val="24"/>
          <w:lang w:val="sr-Cyrl-RS"/>
        </w:rPr>
        <w:t xml:space="preserve"> је </w:t>
      </w:r>
      <w:r>
        <w:rPr>
          <w:rFonts w:cs="Times New Roman"/>
          <w:sz w:val="24"/>
          <w:szCs w:val="24"/>
          <w:lang w:val="sr-Cyrl-RS"/>
        </w:rPr>
        <w:t xml:space="preserve">у уводном излагању је истакао да је Агенција за борбу против корупције 19. марта, сагласно Закону о Агенцији за борбу против корупције доставила Одбору за правосуђе, државну управу и ликалну самоуправу </w:t>
      </w:r>
      <w:r w:rsidRPr="00D71B7E">
        <w:rPr>
          <w:rStyle w:val="colornavy"/>
          <w:rFonts w:cs="Times New Roman"/>
          <w:sz w:val="24"/>
          <w:szCs w:val="24"/>
          <w:lang w:val="sr-Cyrl-RS"/>
        </w:rPr>
        <w:t>Правилник о унутрашњем уређењу и систематизацији радних места у Служби Агенције за борбу против корупције</w:t>
      </w:r>
      <w:r>
        <w:rPr>
          <w:rStyle w:val="colornavy"/>
          <w:rFonts w:cs="Times New Roman"/>
          <w:sz w:val="24"/>
          <w:szCs w:val="24"/>
          <w:lang w:val="sr-Cyrl-RS"/>
        </w:rPr>
        <w:t>, од 14. марта 2019. године са Обрасцима компетенција за сва радна места ради давања сагласности.</w:t>
      </w:r>
    </w:p>
    <w:p w:rsidR="00A75A05" w:rsidRDefault="00A75A05" w:rsidP="00A75A05">
      <w:pPr>
        <w:ind w:firstLine="720"/>
        <w:rPr>
          <w:rStyle w:val="colornavy"/>
          <w:rFonts w:cs="Times New Roman"/>
          <w:sz w:val="24"/>
          <w:szCs w:val="24"/>
          <w:lang w:val="sr-Cyrl-RS"/>
        </w:rPr>
      </w:pPr>
      <w:r>
        <w:rPr>
          <w:rStyle w:val="colornavy"/>
          <w:rFonts w:cs="Times New Roman"/>
          <w:sz w:val="24"/>
          <w:szCs w:val="24"/>
          <w:lang w:val="sr-Cyrl-RS"/>
        </w:rPr>
        <w:t xml:space="preserve">Нагласио је да је </w:t>
      </w:r>
      <w:r w:rsidR="00FF2A5C">
        <w:rPr>
          <w:rStyle w:val="colornavy"/>
          <w:rFonts w:cs="Times New Roman"/>
          <w:sz w:val="24"/>
          <w:szCs w:val="24"/>
          <w:lang w:val="sr-Cyrl-RS"/>
        </w:rPr>
        <w:t>нови правилник донет ради усаглашавања са Законом о изменама и допунама Закона о државним службеницима, који је донет 2018. године, а којим је прописана обавеза државних органа да изврше усаглашавање са одредбама наведеног закона.</w:t>
      </w:r>
    </w:p>
    <w:p w:rsidR="00FF2A5C" w:rsidRDefault="00FF2A5C" w:rsidP="00A75A05">
      <w:pPr>
        <w:ind w:firstLine="720"/>
        <w:rPr>
          <w:rStyle w:val="colornavy"/>
          <w:rFonts w:cs="Times New Roman"/>
          <w:sz w:val="24"/>
          <w:szCs w:val="24"/>
          <w:lang w:val="sr-Cyrl-RS"/>
        </w:rPr>
      </w:pPr>
      <w:r>
        <w:rPr>
          <w:rStyle w:val="colornavy"/>
          <w:rFonts w:cs="Times New Roman"/>
          <w:sz w:val="24"/>
          <w:szCs w:val="24"/>
          <w:lang w:val="sr-Cyrl-RS"/>
        </w:rPr>
        <w:t>Рекао је да је усаглашавање извршено како у погледу услова рада на прописаним радним местима, тако и у погледу одређивања компетенција које треба да испуњавају запослени у Агенцији за борбу против корупције, а које су одређене у Обрасцима компетенција, који су саставни део овог пр</w:t>
      </w:r>
      <w:r w:rsidR="007E7AAC">
        <w:rPr>
          <w:rStyle w:val="colornavy"/>
          <w:rFonts w:cs="Times New Roman"/>
          <w:sz w:val="24"/>
          <w:szCs w:val="24"/>
          <w:lang w:val="sr-Cyrl-RS"/>
        </w:rPr>
        <w:t>авилника.</w:t>
      </w:r>
    </w:p>
    <w:p w:rsidR="007E7AAC" w:rsidRDefault="007E7AAC" w:rsidP="00A75A05">
      <w:pPr>
        <w:ind w:firstLine="720"/>
        <w:rPr>
          <w:rStyle w:val="colornavy"/>
          <w:rFonts w:cs="Times New Roman"/>
          <w:sz w:val="24"/>
          <w:szCs w:val="24"/>
          <w:lang w:val="sr-Cyrl-RS"/>
        </w:rPr>
      </w:pPr>
      <w:r>
        <w:rPr>
          <w:rStyle w:val="colornavy"/>
          <w:rFonts w:cs="Times New Roman"/>
          <w:sz w:val="24"/>
          <w:szCs w:val="24"/>
          <w:lang w:val="sr-Cyrl-RS"/>
        </w:rPr>
        <w:t xml:space="preserve">Указао је на обим и значај промена које је требало извршити, због чега је донета одлука да се уради потпуно нов </w:t>
      </w:r>
      <w:r w:rsidRPr="00D71B7E">
        <w:rPr>
          <w:rStyle w:val="colornavy"/>
          <w:rFonts w:cs="Times New Roman"/>
          <w:sz w:val="24"/>
          <w:szCs w:val="24"/>
          <w:lang w:val="sr-Cyrl-RS"/>
        </w:rPr>
        <w:t>Правилник о унутрашњем уређењу и систематизацији радних места у Служби Агенције за борбу против корупције</w:t>
      </w:r>
      <w:r>
        <w:rPr>
          <w:rStyle w:val="colornavy"/>
          <w:rFonts w:cs="Times New Roman"/>
          <w:sz w:val="24"/>
          <w:szCs w:val="24"/>
          <w:lang w:val="sr-Cyrl-RS"/>
        </w:rPr>
        <w:t>, с обзиром на то да су изменама и допунама Закона о државним службеницима по први пут уведени одређени институти у Републици Србији.</w:t>
      </w:r>
    </w:p>
    <w:p w:rsidR="007E7AAC" w:rsidRDefault="007E7AAC" w:rsidP="00A75A05">
      <w:pPr>
        <w:ind w:firstLine="720"/>
        <w:rPr>
          <w:rStyle w:val="colornavy"/>
          <w:rFonts w:cs="Times New Roman"/>
          <w:sz w:val="24"/>
          <w:szCs w:val="24"/>
          <w:lang w:val="sr-Cyrl-RS"/>
        </w:rPr>
      </w:pPr>
      <w:r>
        <w:rPr>
          <w:rStyle w:val="colornavy"/>
          <w:rFonts w:cs="Times New Roman"/>
          <w:sz w:val="24"/>
          <w:szCs w:val="24"/>
          <w:lang w:val="sr-Cyrl-RS"/>
        </w:rPr>
        <w:t xml:space="preserve">Навео је да је Одбор </w:t>
      </w:r>
      <w:r w:rsidRPr="00D71B7E">
        <w:rPr>
          <w:rStyle w:val="colornavy"/>
          <w:rFonts w:cs="Times New Roman"/>
          <w:sz w:val="24"/>
          <w:szCs w:val="24"/>
          <w:lang w:val="sr-Cyrl-RS"/>
        </w:rPr>
        <w:t>Агенције за борбу против корупције</w:t>
      </w:r>
      <w:r>
        <w:rPr>
          <w:rStyle w:val="colornavy"/>
          <w:rFonts w:cs="Times New Roman"/>
          <w:sz w:val="24"/>
          <w:szCs w:val="24"/>
          <w:lang w:val="sr-Cyrl-RS"/>
        </w:rPr>
        <w:t xml:space="preserve"> дао позитивно мишљење на нови правилник, којим је минимално повећан број систематизованих радних места (са 123 на 126) и скрену пажњу на чињеницу да је тренутно </w:t>
      </w:r>
      <w:r w:rsidR="00B335B8">
        <w:rPr>
          <w:rStyle w:val="colornavy"/>
          <w:rFonts w:cs="Times New Roman"/>
          <w:sz w:val="24"/>
          <w:szCs w:val="24"/>
          <w:lang w:val="sr-Cyrl-RS"/>
        </w:rPr>
        <w:t xml:space="preserve">у Агенцији укупно запослено 83, а да је систематизовано 163 извршилаца, што говори о потреби запошлјаванја лјуди како би се оснажила Агенција за борбу против корупције и подигли </w:t>
      </w:r>
      <w:r w:rsidR="00895A03">
        <w:rPr>
          <w:rStyle w:val="colornavy"/>
          <w:rFonts w:cs="Times New Roman"/>
          <w:sz w:val="24"/>
          <w:szCs w:val="24"/>
          <w:lang w:val="sr-Cyrl-RS"/>
        </w:rPr>
        <w:t>њ</w:t>
      </w:r>
      <w:r w:rsidR="00B335B8">
        <w:rPr>
          <w:rStyle w:val="colornavy"/>
          <w:rFonts w:cs="Times New Roman"/>
          <w:sz w:val="24"/>
          <w:szCs w:val="24"/>
          <w:lang w:val="sr-Cyrl-RS"/>
        </w:rPr>
        <w:t>ени капацитети</w:t>
      </w:r>
      <w:r w:rsidR="00895A03">
        <w:rPr>
          <w:rStyle w:val="colornavy"/>
          <w:rFonts w:cs="Times New Roman"/>
          <w:sz w:val="24"/>
          <w:szCs w:val="24"/>
          <w:lang w:val="sr-Cyrl-RS"/>
        </w:rPr>
        <w:t>, са циљем што квалитетнијег обављања својих надлежности.</w:t>
      </w:r>
    </w:p>
    <w:p w:rsidR="00895A03" w:rsidRDefault="00895A03" w:rsidP="00895A03">
      <w:pPr>
        <w:ind w:firstLine="720"/>
        <w:rPr>
          <w:rStyle w:val="colornavy"/>
          <w:rFonts w:cs="Times New Roman"/>
          <w:sz w:val="24"/>
          <w:szCs w:val="24"/>
          <w:lang w:val="sr-Cyrl-RS"/>
        </w:rPr>
      </w:pPr>
      <w:r>
        <w:rPr>
          <w:rStyle w:val="colornavy"/>
          <w:rFonts w:cs="Times New Roman"/>
          <w:sz w:val="24"/>
          <w:szCs w:val="24"/>
          <w:lang w:val="sr-Cyrl-RS"/>
        </w:rPr>
        <w:t>Након завршеног уводног излагања председавајући је отворио расправу у вези са овом тачком дневног реда, па како се нико није јавио за реч, закључио је расправу и ставио на гласање предлог да Одбор за правосуђе, државну управу и локалну самоуправу донесе</w:t>
      </w:r>
    </w:p>
    <w:p w:rsidR="00895A03" w:rsidRDefault="00895A03" w:rsidP="00895A03">
      <w:pPr>
        <w:rPr>
          <w:sz w:val="24"/>
          <w:szCs w:val="24"/>
          <w:lang w:val="sr-Cyrl-RS"/>
        </w:rPr>
      </w:pPr>
    </w:p>
    <w:p w:rsidR="00895A03" w:rsidRPr="007757FA" w:rsidRDefault="00895A03" w:rsidP="00895A03">
      <w:pPr>
        <w:rPr>
          <w:sz w:val="24"/>
          <w:szCs w:val="24"/>
        </w:rPr>
      </w:pPr>
      <w:r w:rsidRPr="007757FA">
        <w:rPr>
          <w:sz w:val="24"/>
          <w:szCs w:val="24"/>
        </w:rPr>
        <w:t>О д л у к у</w:t>
      </w:r>
    </w:p>
    <w:p w:rsidR="00895A03" w:rsidRPr="00895A03" w:rsidRDefault="00895A03" w:rsidP="00895A03">
      <w:pPr>
        <w:rPr>
          <w:sz w:val="24"/>
          <w:szCs w:val="24"/>
          <w:lang w:val="sr-Cyrl-RS"/>
        </w:rPr>
      </w:pPr>
    </w:p>
    <w:p w:rsidR="00895A03" w:rsidRPr="00895A03" w:rsidRDefault="00895A03" w:rsidP="00895A03">
      <w:pPr>
        <w:rPr>
          <w:rStyle w:val="FontStyle11"/>
          <w:color w:val="auto"/>
          <w:sz w:val="24"/>
          <w:szCs w:val="24"/>
          <w:lang w:val="sr-Cyrl-RS"/>
        </w:rPr>
      </w:pPr>
      <w:r>
        <w:rPr>
          <w:sz w:val="24"/>
          <w:szCs w:val="24"/>
          <w:lang w:val="sr-Cyrl-RS"/>
        </w:rPr>
        <w:t>-Д</w:t>
      </w:r>
      <w:proofErr w:type="spellStart"/>
      <w:r w:rsidRPr="007757FA">
        <w:rPr>
          <w:sz w:val="24"/>
          <w:szCs w:val="24"/>
        </w:rPr>
        <w:t>аје</w:t>
      </w:r>
      <w:proofErr w:type="spellEnd"/>
      <w:r w:rsidRPr="007757FA">
        <w:rPr>
          <w:sz w:val="24"/>
          <w:szCs w:val="24"/>
        </w:rPr>
        <w:t xml:space="preserve"> </w:t>
      </w:r>
      <w:proofErr w:type="spellStart"/>
      <w:r w:rsidRPr="007757FA">
        <w:rPr>
          <w:sz w:val="24"/>
          <w:szCs w:val="24"/>
        </w:rPr>
        <w:t>се</w:t>
      </w:r>
      <w:proofErr w:type="spellEnd"/>
      <w:r w:rsidRPr="007757FA">
        <w:rPr>
          <w:sz w:val="24"/>
          <w:szCs w:val="24"/>
        </w:rPr>
        <w:t xml:space="preserve"> </w:t>
      </w:r>
      <w:proofErr w:type="spellStart"/>
      <w:r w:rsidRPr="007757FA">
        <w:rPr>
          <w:sz w:val="24"/>
          <w:szCs w:val="24"/>
        </w:rPr>
        <w:t>сагласност</w:t>
      </w:r>
      <w:proofErr w:type="spellEnd"/>
      <w:r w:rsidRPr="007757FA">
        <w:rPr>
          <w:sz w:val="24"/>
          <w:szCs w:val="24"/>
        </w:rPr>
        <w:t xml:space="preserve"> </w:t>
      </w:r>
      <w:proofErr w:type="spellStart"/>
      <w:r w:rsidRPr="007757FA">
        <w:rPr>
          <w:sz w:val="24"/>
          <w:szCs w:val="24"/>
        </w:rPr>
        <w:t>на</w:t>
      </w:r>
      <w:proofErr w:type="spellEnd"/>
      <w:r w:rsidRPr="007757FA">
        <w:rPr>
          <w:sz w:val="24"/>
          <w:szCs w:val="24"/>
        </w:rPr>
        <w:t xml:space="preserve"> </w:t>
      </w:r>
      <w:proofErr w:type="spellStart"/>
      <w:r w:rsidRPr="007757FA">
        <w:rPr>
          <w:sz w:val="24"/>
          <w:szCs w:val="24"/>
        </w:rPr>
        <w:t>Правилник</w:t>
      </w:r>
      <w:proofErr w:type="spellEnd"/>
      <w:r w:rsidRPr="007757FA">
        <w:rPr>
          <w:sz w:val="24"/>
          <w:szCs w:val="24"/>
        </w:rPr>
        <w:t xml:space="preserve"> о </w:t>
      </w:r>
      <w:proofErr w:type="spellStart"/>
      <w:r w:rsidRPr="007757FA">
        <w:rPr>
          <w:sz w:val="24"/>
          <w:szCs w:val="24"/>
        </w:rPr>
        <w:t>унутрашњем</w:t>
      </w:r>
      <w:proofErr w:type="spellEnd"/>
      <w:r w:rsidRPr="007757FA">
        <w:rPr>
          <w:sz w:val="24"/>
          <w:szCs w:val="24"/>
        </w:rPr>
        <w:t xml:space="preserve"> </w:t>
      </w:r>
      <w:proofErr w:type="spellStart"/>
      <w:r w:rsidRPr="007757FA">
        <w:rPr>
          <w:sz w:val="24"/>
          <w:szCs w:val="24"/>
        </w:rPr>
        <w:t>уређењу</w:t>
      </w:r>
      <w:proofErr w:type="spellEnd"/>
      <w:r w:rsidRPr="007757FA">
        <w:rPr>
          <w:sz w:val="24"/>
          <w:szCs w:val="24"/>
        </w:rPr>
        <w:t xml:space="preserve"> и </w:t>
      </w:r>
      <w:proofErr w:type="spellStart"/>
      <w:r w:rsidRPr="007757FA">
        <w:rPr>
          <w:sz w:val="24"/>
          <w:szCs w:val="24"/>
        </w:rPr>
        <w:t>систематизацији</w:t>
      </w:r>
      <w:proofErr w:type="spellEnd"/>
      <w:r w:rsidRPr="007757FA">
        <w:rPr>
          <w:sz w:val="24"/>
          <w:szCs w:val="24"/>
        </w:rPr>
        <w:t xml:space="preserve"> </w:t>
      </w:r>
      <w:proofErr w:type="spellStart"/>
      <w:r w:rsidRPr="007757FA">
        <w:rPr>
          <w:sz w:val="24"/>
          <w:szCs w:val="24"/>
        </w:rPr>
        <w:t>радних</w:t>
      </w:r>
      <w:proofErr w:type="spellEnd"/>
      <w:r w:rsidRPr="007757FA">
        <w:rPr>
          <w:sz w:val="24"/>
          <w:szCs w:val="24"/>
        </w:rPr>
        <w:t xml:space="preserve"> </w:t>
      </w:r>
      <w:proofErr w:type="spellStart"/>
      <w:r w:rsidRPr="007757FA">
        <w:rPr>
          <w:sz w:val="24"/>
          <w:szCs w:val="24"/>
        </w:rPr>
        <w:t>места</w:t>
      </w:r>
      <w:proofErr w:type="spellEnd"/>
      <w:r w:rsidRPr="007757FA">
        <w:rPr>
          <w:sz w:val="24"/>
          <w:szCs w:val="24"/>
        </w:rPr>
        <w:t xml:space="preserve"> у </w:t>
      </w:r>
      <w:r>
        <w:rPr>
          <w:sz w:val="24"/>
          <w:szCs w:val="24"/>
          <w:lang w:val="sr-Cyrl-RS"/>
        </w:rPr>
        <w:t>С</w:t>
      </w:r>
      <w:r w:rsidRPr="007757FA">
        <w:rPr>
          <w:sz w:val="24"/>
          <w:szCs w:val="24"/>
          <w:lang w:val="sr-Cyrl-RS"/>
        </w:rPr>
        <w:t>лужби Агенције за борбу против корупције</w:t>
      </w:r>
      <w:r w:rsidRPr="007757FA">
        <w:rPr>
          <w:sz w:val="24"/>
          <w:szCs w:val="24"/>
        </w:rPr>
        <w:t xml:space="preserve"> </w:t>
      </w:r>
      <w:r w:rsidRPr="007757FA">
        <w:rPr>
          <w:sz w:val="24"/>
          <w:szCs w:val="24"/>
          <w:lang w:val="sr-Cyrl-RS"/>
        </w:rPr>
        <w:t>Број: 014-110-00-000</w:t>
      </w:r>
      <w:r>
        <w:rPr>
          <w:sz w:val="24"/>
          <w:szCs w:val="24"/>
          <w:lang w:val="sr-Cyrl-RS"/>
        </w:rPr>
        <w:t>3</w:t>
      </w:r>
      <w:r w:rsidRPr="007757FA">
        <w:rPr>
          <w:sz w:val="24"/>
          <w:szCs w:val="24"/>
          <w:lang w:val="sr-Cyrl-RS"/>
        </w:rPr>
        <w:t>/1</w:t>
      </w:r>
      <w:r>
        <w:rPr>
          <w:sz w:val="24"/>
          <w:szCs w:val="24"/>
          <w:lang w:val="sr-Cyrl-RS"/>
        </w:rPr>
        <w:t>9</w:t>
      </w:r>
      <w:r w:rsidRPr="007757FA">
        <w:rPr>
          <w:sz w:val="24"/>
          <w:szCs w:val="24"/>
          <w:lang w:val="sr-Cyrl-RS"/>
        </w:rPr>
        <w:t>-01</w:t>
      </w:r>
      <w:r w:rsidRPr="007757FA">
        <w:rPr>
          <w:sz w:val="24"/>
          <w:szCs w:val="24"/>
        </w:rPr>
        <w:t xml:space="preserve"> </w:t>
      </w:r>
      <w:proofErr w:type="spellStart"/>
      <w:r w:rsidRPr="007757FA">
        <w:rPr>
          <w:sz w:val="24"/>
          <w:szCs w:val="24"/>
        </w:rPr>
        <w:t>од</w:t>
      </w:r>
      <w:proofErr w:type="spellEnd"/>
      <w:r w:rsidRPr="007757FA">
        <w:rPr>
          <w:sz w:val="24"/>
          <w:szCs w:val="24"/>
        </w:rPr>
        <w:t xml:space="preserve"> </w:t>
      </w:r>
      <w:r>
        <w:rPr>
          <w:sz w:val="24"/>
          <w:szCs w:val="24"/>
          <w:lang w:val="sr-Cyrl-RS"/>
        </w:rPr>
        <w:t>14</w:t>
      </w:r>
      <w:r w:rsidRPr="007757FA">
        <w:rPr>
          <w:sz w:val="24"/>
          <w:szCs w:val="24"/>
        </w:rPr>
        <w:t xml:space="preserve">. </w:t>
      </w:r>
      <w:r>
        <w:rPr>
          <w:sz w:val="24"/>
          <w:szCs w:val="24"/>
          <w:lang w:val="sr-Cyrl-RS"/>
        </w:rPr>
        <w:t>марта</w:t>
      </w:r>
      <w:r w:rsidRPr="007757FA">
        <w:rPr>
          <w:sz w:val="24"/>
          <w:szCs w:val="24"/>
          <w:lang w:val="sr-Cyrl-RS"/>
        </w:rPr>
        <w:t xml:space="preserve"> </w:t>
      </w:r>
      <w:r w:rsidRPr="007757FA">
        <w:rPr>
          <w:sz w:val="24"/>
          <w:szCs w:val="24"/>
        </w:rPr>
        <w:t>201</w:t>
      </w:r>
      <w:r>
        <w:rPr>
          <w:sz w:val="24"/>
          <w:szCs w:val="24"/>
          <w:lang w:val="sr-Cyrl-RS"/>
        </w:rPr>
        <w:t>9</w:t>
      </w:r>
      <w:r w:rsidRPr="007757FA">
        <w:rPr>
          <w:sz w:val="24"/>
          <w:szCs w:val="24"/>
        </w:rPr>
        <w:t xml:space="preserve">. </w:t>
      </w:r>
      <w:proofErr w:type="spellStart"/>
      <w:proofErr w:type="gramStart"/>
      <w:r w:rsidRPr="007757FA">
        <w:rPr>
          <w:sz w:val="24"/>
          <w:szCs w:val="24"/>
        </w:rPr>
        <w:t>године</w:t>
      </w:r>
      <w:proofErr w:type="spellEnd"/>
      <w:proofErr w:type="gramEnd"/>
      <w:r w:rsidRPr="007757FA">
        <w:rPr>
          <w:sz w:val="24"/>
          <w:szCs w:val="24"/>
        </w:rPr>
        <w:t xml:space="preserve">, </w:t>
      </w:r>
      <w:proofErr w:type="spellStart"/>
      <w:r w:rsidRPr="007757FA">
        <w:rPr>
          <w:sz w:val="24"/>
          <w:szCs w:val="24"/>
        </w:rPr>
        <w:t>који</w:t>
      </w:r>
      <w:proofErr w:type="spellEnd"/>
      <w:r w:rsidRPr="007757FA">
        <w:rPr>
          <w:sz w:val="24"/>
          <w:szCs w:val="24"/>
        </w:rPr>
        <w:t xml:space="preserve"> </w:t>
      </w:r>
      <w:proofErr w:type="spellStart"/>
      <w:r w:rsidRPr="007757FA">
        <w:rPr>
          <w:sz w:val="24"/>
          <w:szCs w:val="24"/>
        </w:rPr>
        <w:t>је</w:t>
      </w:r>
      <w:proofErr w:type="spellEnd"/>
      <w:r w:rsidRPr="007757FA">
        <w:rPr>
          <w:sz w:val="24"/>
          <w:szCs w:val="24"/>
        </w:rPr>
        <w:t xml:space="preserve"> </w:t>
      </w:r>
      <w:proofErr w:type="spellStart"/>
      <w:r w:rsidRPr="007757FA">
        <w:rPr>
          <w:sz w:val="24"/>
          <w:szCs w:val="24"/>
        </w:rPr>
        <w:t>донео</w:t>
      </w:r>
      <w:proofErr w:type="spellEnd"/>
      <w:r w:rsidRPr="007757FA">
        <w:rPr>
          <w:sz w:val="24"/>
          <w:szCs w:val="24"/>
        </w:rPr>
        <w:t xml:space="preserve"> </w:t>
      </w:r>
      <w:r w:rsidRPr="007757FA">
        <w:rPr>
          <w:sz w:val="24"/>
          <w:szCs w:val="24"/>
          <w:lang w:val="sr-Cyrl-RS"/>
        </w:rPr>
        <w:t>директор Агенције за борбу против корупције</w:t>
      </w:r>
      <w:r>
        <w:rPr>
          <w:sz w:val="24"/>
          <w:szCs w:val="24"/>
          <w:lang w:val="sr-Cyrl-RS"/>
        </w:rPr>
        <w:t>, по прибављеном позитивном мишљењу Одбора Агенције за борбу против корупције (Закључак Одбора Агенције за борбу против корупције број 014-110-00-0004/19-02, од 19. марта 2019. године).</w:t>
      </w:r>
    </w:p>
    <w:p w:rsidR="004172F6" w:rsidRPr="004172F6" w:rsidRDefault="004172F6" w:rsidP="004172F6">
      <w:pPr>
        <w:pStyle w:val="NoSpacing"/>
        <w:ind w:firstLine="720"/>
        <w:jc w:val="both"/>
        <w:rPr>
          <w:rFonts w:ascii="Times New Roman" w:hAnsi="Times New Roman" w:cs="Times New Roman"/>
          <w:sz w:val="24"/>
          <w:szCs w:val="24"/>
          <w:lang w:val="sr-Cyrl-RS"/>
        </w:rPr>
      </w:pPr>
    </w:p>
    <w:p w:rsidR="00767BD3" w:rsidRDefault="004172F6" w:rsidP="00767BD3">
      <w:pPr>
        <w:rPr>
          <w:rFonts w:cs="Times New Roman"/>
          <w:sz w:val="24"/>
          <w:szCs w:val="24"/>
          <w:lang w:val="sr-Cyrl-RS"/>
        </w:rPr>
      </w:pPr>
      <w:r>
        <w:rPr>
          <w:rFonts w:cs="Times New Roman"/>
          <w:color w:val="1F497D"/>
          <w:sz w:val="24"/>
          <w:szCs w:val="24"/>
          <w:lang w:val="sr-Cyrl-RS"/>
        </w:rPr>
        <w:tab/>
      </w:r>
      <w:r w:rsidRPr="004172F6">
        <w:rPr>
          <w:rFonts w:cs="Times New Roman"/>
          <w:sz w:val="24"/>
          <w:szCs w:val="24"/>
          <w:lang w:val="sr-Cyrl-RS"/>
        </w:rPr>
        <w:t xml:space="preserve">Чланови и заменици чланова Одбора су </w:t>
      </w:r>
      <w:r w:rsidR="00895A03">
        <w:rPr>
          <w:rFonts w:cs="Times New Roman"/>
          <w:b/>
          <w:sz w:val="24"/>
          <w:szCs w:val="24"/>
          <w:lang w:val="sr-Cyrl-RS"/>
        </w:rPr>
        <w:t>једногласно</w:t>
      </w:r>
      <w:r w:rsidRPr="004172F6">
        <w:rPr>
          <w:rFonts w:cs="Times New Roman"/>
          <w:sz w:val="24"/>
          <w:szCs w:val="24"/>
          <w:lang w:val="sr-Cyrl-RS"/>
        </w:rPr>
        <w:t xml:space="preserve"> </w:t>
      </w:r>
      <w:r w:rsidR="00895A03">
        <w:rPr>
          <w:rFonts w:cs="Times New Roman"/>
          <w:sz w:val="24"/>
          <w:szCs w:val="24"/>
          <w:lang w:val="sr-Cyrl-RS"/>
        </w:rPr>
        <w:t>донели наведену одлуку</w:t>
      </w:r>
      <w:r>
        <w:rPr>
          <w:rFonts w:cs="Times New Roman"/>
          <w:sz w:val="24"/>
          <w:szCs w:val="24"/>
          <w:lang w:val="sr-Cyrl-RS"/>
        </w:rPr>
        <w:t>.</w:t>
      </w:r>
    </w:p>
    <w:p w:rsidR="009A2AA9" w:rsidRDefault="009A2AA9" w:rsidP="00767BD3">
      <w:pPr>
        <w:rPr>
          <w:rFonts w:cs="Times New Roman"/>
          <w:sz w:val="24"/>
          <w:szCs w:val="24"/>
          <w:lang w:val="sr-Cyrl-RS"/>
        </w:rPr>
      </w:pPr>
    </w:p>
    <w:p w:rsidR="009A2AA9" w:rsidRDefault="00BF1756" w:rsidP="00767BD3">
      <w:pPr>
        <w:rPr>
          <w:rFonts w:cs="Times New Roman"/>
          <w:sz w:val="24"/>
          <w:szCs w:val="24"/>
          <w:lang w:val="sr-Cyrl-RS"/>
        </w:rPr>
      </w:pPr>
      <w:r>
        <w:rPr>
          <w:rFonts w:cs="Times New Roman"/>
          <w:b/>
          <w:sz w:val="24"/>
          <w:szCs w:val="24"/>
          <w:lang w:val="sr-Cyrl-RS"/>
        </w:rPr>
        <w:t>ДРУГА</w:t>
      </w:r>
      <w:r w:rsidR="009A2AA9">
        <w:rPr>
          <w:rFonts w:cs="Times New Roman"/>
          <w:b/>
          <w:sz w:val="24"/>
          <w:szCs w:val="24"/>
          <w:lang w:val="sr-Cyrl-RS"/>
        </w:rPr>
        <w:t xml:space="preserve"> ТАЧКА – </w:t>
      </w:r>
      <w:r w:rsidR="00895A03" w:rsidRPr="00D71B7E">
        <w:rPr>
          <w:rStyle w:val="colornavy"/>
          <w:rFonts w:cs="Times New Roman"/>
          <w:sz w:val="24"/>
          <w:szCs w:val="24"/>
          <w:lang w:val="sr-Cyrl-RS"/>
        </w:rPr>
        <w:t>Утврђивање Предлога одлуке о давању сагласности на Правилник о унутрашњем уређењу и систематизацији радних места у Стручној служби Повереника за заштиту равноправности (Број: 02-476/19, од 15. марта 2019. годне)</w:t>
      </w:r>
      <w:r w:rsidR="009A2AA9">
        <w:rPr>
          <w:rFonts w:cs="Times New Roman"/>
          <w:sz w:val="24"/>
          <w:szCs w:val="24"/>
          <w:lang w:val="sr-Cyrl-RS"/>
        </w:rPr>
        <w:t>.</w:t>
      </w:r>
    </w:p>
    <w:p w:rsidR="009A2AA9" w:rsidRDefault="009A2AA9" w:rsidP="00767BD3">
      <w:pPr>
        <w:rPr>
          <w:rFonts w:cs="Times New Roman"/>
          <w:sz w:val="24"/>
          <w:szCs w:val="24"/>
          <w:lang w:val="sr-Cyrl-RS"/>
        </w:rPr>
      </w:pPr>
    </w:p>
    <w:p w:rsidR="00895A03" w:rsidRDefault="00895A03" w:rsidP="00895A03">
      <w:pPr>
        <w:ind w:firstLine="720"/>
        <w:rPr>
          <w:rStyle w:val="colornavy"/>
          <w:rFonts w:cs="Times New Roman"/>
          <w:sz w:val="24"/>
          <w:szCs w:val="24"/>
          <w:lang w:val="sr-Cyrl-RS"/>
        </w:rPr>
      </w:pPr>
      <w:r>
        <w:rPr>
          <w:rFonts w:cs="Times New Roman"/>
          <w:b/>
          <w:sz w:val="24"/>
          <w:szCs w:val="24"/>
          <w:lang w:val="sr-Cyrl-RS"/>
        </w:rPr>
        <w:t>Бранкица Јанковић</w:t>
      </w:r>
      <w:r>
        <w:rPr>
          <w:rFonts w:cs="Times New Roman"/>
          <w:sz w:val="24"/>
          <w:szCs w:val="24"/>
          <w:lang w:val="sr-Cyrl-RS"/>
        </w:rPr>
        <w:t xml:space="preserve"> је у уводном излагању рекла да је разлог за </w:t>
      </w:r>
      <w:r>
        <w:rPr>
          <w:rStyle w:val="colornavy"/>
          <w:rFonts w:cs="Times New Roman"/>
          <w:sz w:val="24"/>
          <w:szCs w:val="24"/>
          <w:lang w:val="sr-Cyrl-RS"/>
        </w:rPr>
        <w:t xml:space="preserve">доношење новог  </w:t>
      </w:r>
      <w:r w:rsidRPr="00D71B7E">
        <w:rPr>
          <w:rStyle w:val="colornavy"/>
          <w:rFonts w:cs="Times New Roman"/>
          <w:sz w:val="24"/>
          <w:szCs w:val="24"/>
          <w:lang w:val="sr-Cyrl-RS"/>
        </w:rPr>
        <w:t>Правилник</w:t>
      </w:r>
      <w:r>
        <w:rPr>
          <w:rStyle w:val="colornavy"/>
          <w:rFonts w:cs="Times New Roman"/>
          <w:sz w:val="24"/>
          <w:szCs w:val="24"/>
          <w:lang w:val="sr-Cyrl-RS"/>
        </w:rPr>
        <w:t>а</w:t>
      </w:r>
      <w:r w:rsidRPr="00D71B7E">
        <w:rPr>
          <w:rStyle w:val="colornavy"/>
          <w:rFonts w:cs="Times New Roman"/>
          <w:sz w:val="24"/>
          <w:szCs w:val="24"/>
          <w:lang w:val="sr-Cyrl-RS"/>
        </w:rPr>
        <w:t xml:space="preserve"> о унутрашњем уређењу и систематизацији радних места у Стручној служби Повереника за заштиту равноправности</w:t>
      </w:r>
      <w:r>
        <w:rPr>
          <w:rStyle w:val="colornavy"/>
          <w:rFonts w:cs="Times New Roman"/>
          <w:sz w:val="24"/>
          <w:szCs w:val="24"/>
          <w:lang w:val="sr-Cyrl-RS"/>
        </w:rPr>
        <w:t xml:space="preserve"> потреба усаглашавања са Законом о изменама и допунама Закона о државним службеницима, који је донет 2018. године, а којим је прописана обавеза државних органа да изврше усаглашавање са одредбама наведеног закона.</w:t>
      </w:r>
    </w:p>
    <w:p w:rsidR="00895A03" w:rsidRDefault="00895A03" w:rsidP="00895A03">
      <w:pPr>
        <w:ind w:firstLine="720"/>
        <w:rPr>
          <w:rStyle w:val="colornavy"/>
          <w:rFonts w:cs="Times New Roman"/>
          <w:sz w:val="24"/>
          <w:szCs w:val="24"/>
          <w:lang w:val="sr-Cyrl-RS"/>
        </w:rPr>
      </w:pPr>
      <w:r>
        <w:rPr>
          <w:rStyle w:val="colornavy"/>
          <w:rFonts w:cs="Times New Roman"/>
          <w:sz w:val="24"/>
          <w:szCs w:val="24"/>
          <w:lang w:val="sr-Cyrl-RS"/>
        </w:rPr>
        <w:t>Нагласила је да су главне три ствари на које се односе измене</w:t>
      </w:r>
      <w:r w:rsidR="009D79A4">
        <w:rPr>
          <w:rStyle w:val="colornavy"/>
          <w:rFonts w:cs="Times New Roman"/>
          <w:sz w:val="24"/>
          <w:szCs w:val="24"/>
          <w:lang w:val="sr-Cyrl-RS"/>
        </w:rPr>
        <w:t xml:space="preserve"> и то:</w:t>
      </w:r>
      <w:r>
        <w:rPr>
          <w:rStyle w:val="colornavy"/>
          <w:rFonts w:cs="Times New Roman"/>
          <w:sz w:val="24"/>
          <w:szCs w:val="24"/>
          <w:lang w:val="sr-Cyrl-RS"/>
        </w:rPr>
        <w:t xml:space="preserve"> услови рада државних службеника на положају, тако што се за њих прописује радно искуство од најмање девет година радног искуства у струци или седам година радног искуства у струци од којих је најмање две године проведено на руководећим радним местима или пет година радног искуства на руководећим радним местима;</w:t>
      </w:r>
      <w:r w:rsidR="009D79A4">
        <w:rPr>
          <w:rStyle w:val="colornavy"/>
          <w:rFonts w:cs="Times New Roman"/>
          <w:sz w:val="24"/>
          <w:szCs w:val="24"/>
          <w:lang w:val="sr-Cyrl-RS"/>
        </w:rPr>
        <w:t xml:space="preserve"> вредновање радне успешности државних службеника уместо досадашњег оцењивања, због чега се прописују неопходне компетенције; прописане компетенције су дефинисане за свако радно место на прописаном обрасцу компетенција, који чине саставни део Правилника.</w:t>
      </w:r>
    </w:p>
    <w:p w:rsidR="00895A03" w:rsidRDefault="009D79A4" w:rsidP="00767BD3">
      <w:pPr>
        <w:rPr>
          <w:rFonts w:cs="Times New Roman"/>
          <w:sz w:val="24"/>
          <w:szCs w:val="24"/>
          <w:lang w:val="sr-Cyrl-RS"/>
        </w:rPr>
      </w:pPr>
      <w:r>
        <w:rPr>
          <w:rFonts w:cs="Times New Roman"/>
          <w:sz w:val="24"/>
          <w:szCs w:val="24"/>
          <w:lang w:val="sr-Cyrl-RS"/>
        </w:rPr>
        <w:tab/>
        <w:t>Рекла је да је у новом правилнику број основних унутрашњих организационих јединица остао непромењен, с тим што је у препоруци Државне ревизорске институције посебно систематизовано радно место интерног ревизора, као самосталног извршиоца.</w:t>
      </w:r>
    </w:p>
    <w:p w:rsidR="009D79A4" w:rsidRDefault="009D79A4" w:rsidP="00767BD3">
      <w:pPr>
        <w:rPr>
          <w:rFonts w:cs="Times New Roman"/>
          <w:sz w:val="24"/>
          <w:szCs w:val="24"/>
          <w:lang w:val="sr-Cyrl-RS"/>
        </w:rPr>
      </w:pPr>
      <w:r>
        <w:rPr>
          <w:rFonts w:cs="Times New Roman"/>
          <w:sz w:val="24"/>
          <w:szCs w:val="24"/>
          <w:lang w:val="sr-Cyrl-RS"/>
        </w:rPr>
        <w:tab/>
        <w:t>Истакла је да су у новом правилнику систематизована радна места на начин да се у сваком погледу побољша рад Повереника за заштиту равноправности, као и да је извршена рационализација унутрашњих организационих јединица, на тај начин што је смањен број извршилачких радних места укидањем групе за истраживања, аналитику и извештавање и послови су систематизовани у оквиру Одсека за сарадњу и европске интеграције. Такође, укинуто је Одељење за људске ресурсе и финансије и радно место начелника Одељења, као и група за информатичке послове, односно радно место руководиоца групе и једно извршилачко радно место, док је систематизовано специјалистичко радно место за информатичке послове.</w:t>
      </w:r>
      <w:r w:rsidR="00060B18">
        <w:rPr>
          <w:rFonts w:cs="Times New Roman"/>
          <w:sz w:val="24"/>
          <w:szCs w:val="24"/>
          <w:lang w:val="sr-Cyrl-RS"/>
        </w:rPr>
        <w:t xml:space="preserve"> Реорганизовано је и одељење писарнице са архивом.</w:t>
      </w:r>
    </w:p>
    <w:p w:rsidR="00060B18" w:rsidRDefault="00060B18" w:rsidP="00767BD3">
      <w:pPr>
        <w:rPr>
          <w:rFonts w:cs="Times New Roman"/>
          <w:sz w:val="24"/>
          <w:szCs w:val="24"/>
          <w:lang w:val="sr-Cyrl-RS"/>
        </w:rPr>
      </w:pPr>
      <w:r>
        <w:rPr>
          <w:rFonts w:cs="Times New Roman"/>
          <w:sz w:val="24"/>
          <w:szCs w:val="24"/>
          <w:lang w:val="sr-Cyrl-RS"/>
        </w:rPr>
        <w:tab/>
        <w:t>Излагање је завршила износећи податак да је број извршилачких радних места остао непромењен.</w:t>
      </w:r>
    </w:p>
    <w:p w:rsidR="00060B18" w:rsidRDefault="00060B18" w:rsidP="00767BD3">
      <w:pPr>
        <w:rPr>
          <w:rFonts w:cs="Times New Roman"/>
          <w:sz w:val="24"/>
          <w:szCs w:val="24"/>
          <w:lang w:val="sr-Cyrl-RS"/>
        </w:rPr>
      </w:pPr>
    </w:p>
    <w:p w:rsidR="00060B18" w:rsidRDefault="00060B18" w:rsidP="00767BD3">
      <w:pPr>
        <w:rPr>
          <w:rFonts w:cs="Times New Roman"/>
          <w:sz w:val="24"/>
          <w:szCs w:val="24"/>
          <w:lang w:val="sr-Cyrl-RS"/>
        </w:rPr>
      </w:pPr>
      <w:r>
        <w:rPr>
          <w:rFonts w:cs="Times New Roman"/>
          <w:sz w:val="24"/>
          <w:szCs w:val="24"/>
          <w:lang w:val="sr-Cyrl-RS"/>
        </w:rPr>
        <w:tab/>
        <w:t>Председавајући је отворио расправу у вези са овом тачком дневног реда у којој је учествовао члан Одбора Михаило Јокић који је поставио питање у вези са условима који се прописују за руководећа радна места.</w:t>
      </w:r>
    </w:p>
    <w:p w:rsidR="00060B18" w:rsidRDefault="00060B18" w:rsidP="00767BD3">
      <w:pPr>
        <w:rPr>
          <w:rFonts w:cs="Times New Roman"/>
          <w:sz w:val="24"/>
          <w:szCs w:val="24"/>
          <w:lang w:val="sr-Cyrl-RS"/>
        </w:rPr>
      </w:pPr>
      <w:r>
        <w:rPr>
          <w:rFonts w:cs="Times New Roman"/>
          <w:sz w:val="24"/>
          <w:szCs w:val="24"/>
          <w:lang w:val="sr-Cyrl-RS"/>
        </w:rPr>
        <w:tab/>
        <w:t>Бранкица Јанковић је, у одговору на постављено питање, појаснила да су сви услови за распоређивање на руководећа радна места прописани Законом о изменама и допунама Закона о државним службеницима, те да Повереник за заштиту равноправности није сам одређивао наведене услове.</w:t>
      </w:r>
    </w:p>
    <w:p w:rsidR="00060B18" w:rsidRDefault="00060B18" w:rsidP="00767BD3">
      <w:pPr>
        <w:rPr>
          <w:rFonts w:cs="Times New Roman"/>
          <w:sz w:val="24"/>
          <w:szCs w:val="24"/>
          <w:lang w:val="sr-Cyrl-RS"/>
        </w:rPr>
      </w:pPr>
      <w:r>
        <w:rPr>
          <w:rFonts w:cs="Times New Roman"/>
          <w:sz w:val="24"/>
          <w:szCs w:val="24"/>
          <w:lang w:val="sr-Cyrl-RS"/>
        </w:rPr>
        <w:tab/>
        <w:t xml:space="preserve">Нагласила је да Повереник за заштиту равноправности није имао много прилике да учествује у припреми измена Закона о државним службеницима, већ да су само доставили </w:t>
      </w:r>
      <w:r>
        <w:rPr>
          <w:rFonts w:cs="Times New Roman"/>
          <w:sz w:val="24"/>
          <w:szCs w:val="24"/>
          <w:lang w:val="sr-Cyrl-RS"/>
        </w:rPr>
        <w:lastRenderedPageBreak/>
        <w:t xml:space="preserve">бројне примедбе на </w:t>
      </w:r>
      <w:r w:rsidR="00585C0B">
        <w:rPr>
          <w:rFonts w:cs="Times New Roman"/>
          <w:sz w:val="24"/>
          <w:szCs w:val="24"/>
          <w:lang w:val="sr-Cyrl-RS"/>
        </w:rPr>
        <w:t>већ припремљен текст закона и то претежно са аспекта спречавања дискриминације.</w:t>
      </w:r>
    </w:p>
    <w:p w:rsidR="00585C0B" w:rsidRDefault="00585C0B" w:rsidP="00767BD3">
      <w:pPr>
        <w:rPr>
          <w:rFonts w:cs="Times New Roman"/>
          <w:sz w:val="24"/>
          <w:szCs w:val="24"/>
          <w:lang w:val="sr-Cyrl-RS"/>
        </w:rPr>
      </w:pPr>
      <w:r>
        <w:rPr>
          <w:rFonts w:cs="Times New Roman"/>
          <w:sz w:val="24"/>
          <w:szCs w:val="24"/>
          <w:lang w:val="sr-Cyrl-RS"/>
        </w:rPr>
        <w:tab/>
        <w:t>Рекла је да се још увек не могу сагледати ефекти донетог закона, јер је за то потребно да прође одређено време његове примене да би резулате било могуће сагледати, али је Повереник уочио извесне одредбе Закона које могу створити услове за мању ефикасност државне управе, што сигурно није био циљ овог закона.</w:t>
      </w:r>
    </w:p>
    <w:p w:rsidR="00585C0B" w:rsidRDefault="00585C0B" w:rsidP="00767BD3">
      <w:pPr>
        <w:rPr>
          <w:rFonts w:cs="Times New Roman"/>
          <w:sz w:val="24"/>
          <w:szCs w:val="24"/>
          <w:lang w:val="sr-Cyrl-RS"/>
        </w:rPr>
      </w:pPr>
    </w:p>
    <w:p w:rsidR="00585C0B" w:rsidRDefault="00585C0B" w:rsidP="00767BD3">
      <w:pPr>
        <w:rPr>
          <w:rFonts w:cs="Times New Roman"/>
          <w:sz w:val="24"/>
          <w:szCs w:val="24"/>
          <w:lang w:val="sr-Cyrl-RS"/>
        </w:rPr>
      </w:pPr>
      <w:r>
        <w:rPr>
          <w:rFonts w:cs="Times New Roman"/>
          <w:sz w:val="24"/>
          <w:szCs w:val="24"/>
          <w:lang w:val="sr-Cyrl-RS"/>
        </w:rPr>
        <w:tab/>
        <w:t>Како се више нико није јавио за реч, председавајући је закључио расправу у вези са овом тачком дневног реда и ставио на гласање предлог:</w:t>
      </w:r>
    </w:p>
    <w:p w:rsidR="00585C0B" w:rsidRPr="00585C0B" w:rsidRDefault="00585C0B" w:rsidP="00585C0B">
      <w:pPr>
        <w:pStyle w:val="NoSpacing"/>
        <w:ind w:firstLine="720"/>
        <w:rPr>
          <w:rFonts w:ascii="Times New Roman" w:hAnsi="Times New Roman" w:cs="Times New Roman"/>
          <w:sz w:val="24"/>
          <w:szCs w:val="24"/>
          <w:lang w:val="sr-Cyrl-RS"/>
        </w:rPr>
      </w:pPr>
      <w:r w:rsidRPr="00585C0B">
        <w:rPr>
          <w:rFonts w:ascii="Times New Roman" w:hAnsi="Times New Roman" w:cs="Times New Roman"/>
          <w:color w:val="000000" w:themeColor="text1"/>
          <w:sz w:val="24"/>
          <w:szCs w:val="24"/>
          <w:lang w:val="sr-Cyrl-CS"/>
        </w:rPr>
        <w:t>-</w:t>
      </w:r>
      <w:r>
        <w:rPr>
          <w:rFonts w:ascii="Times New Roman" w:hAnsi="Times New Roman" w:cs="Times New Roman"/>
          <w:color w:val="000000" w:themeColor="text1"/>
          <w:sz w:val="24"/>
          <w:szCs w:val="24"/>
          <w:lang w:val="sr-Cyrl-CS"/>
        </w:rPr>
        <w:t xml:space="preserve">да </w:t>
      </w:r>
      <w:r w:rsidRPr="00585C0B">
        <w:rPr>
          <w:rFonts w:ascii="Times New Roman" w:hAnsi="Times New Roman" w:cs="Times New Roman"/>
          <w:color w:val="000000" w:themeColor="text1"/>
          <w:sz w:val="24"/>
          <w:szCs w:val="24"/>
          <w:lang w:val="sr-Cyrl-CS"/>
        </w:rPr>
        <w:t>Одбор констатује да је Повереник за заштиту равноправности, у складу са чланом 32.</w:t>
      </w:r>
      <w:r w:rsidRPr="00585C0B">
        <w:rPr>
          <w:rFonts w:ascii="Times New Roman" w:hAnsi="Times New Roman" w:cs="Times New Roman"/>
          <w:color w:val="000000" w:themeColor="text1"/>
          <w:sz w:val="24"/>
          <w:szCs w:val="24"/>
        </w:rPr>
        <w:t xml:space="preserve"> </w:t>
      </w:r>
      <w:proofErr w:type="spellStart"/>
      <w:proofErr w:type="gramStart"/>
      <w:r w:rsidRPr="00585C0B">
        <w:rPr>
          <w:rFonts w:ascii="Times New Roman" w:hAnsi="Times New Roman" w:cs="Times New Roman"/>
          <w:color w:val="000000" w:themeColor="text1"/>
          <w:sz w:val="24"/>
          <w:szCs w:val="24"/>
        </w:rPr>
        <w:t>став</w:t>
      </w:r>
      <w:proofErr w:type="spellEnd"/>
      <w:proofErr w:type="gramEnd"/>
      <w:r w:rsidRPr="00585C0B">
        <w:rPr>
          <w:rFonts w:ascii="Times New Roman" w:hAnsi="Times New Roman" w:cs="Times New Roman"/>
          <w:color w:val="000000" w:themeColor="text1"/>
          <w:sz w:val="24"/>
          <w:szCs w:val="24"/>
        </w:rPr>
        <w:t xml:space="preserve"> 2. </w:t>
      </w:r>
      <w:proofErr w:type="spellStart"/>
      <w:r w:rsidRPr="00585C0B">
        <w:rPr>
          <w:rFonts w:ascii="Times New Roman" w:hAnsi="Times New Roman" w:cs="Times New Roman"/>
          <w:color w:val="000000" w:themeColor="text1"/>
          <w:sz w:val="24"/>
          <w:szCs w:val="24"/>
        </w:rPr>
        <w:t>Закона</w:t>
      </w:r>
      <w:proofErr w:type="spellEnd"/>
      <w:r w:rsidRPr="00585C0B">
        <w:rPr>
          <w:rFonts w:ascii="Times New Roman" w:hAnsi="Times New Roman" w:cs="Times New Roman"/>
          <w:color w:val="000000" w:themeColor="text1"/>
          <w:sz w:val="24"/>
          <w:szCs w:val="24"/>
        </w:rPr>
        <w:t xml:space="preserve"> о </w:t>
      </w:r>
      <w:proofErr w:type="spellStart"/>
      <w:r w:rsidRPr="00585C0B">
        <w:rPr>
          <w:rFonts w:ascii="Times New Roman" w:hAnsi="Times New Roman" w:cs="Times New Roman"/>
          <w:color w:val="000000" w:themeColor="text1"/>
          <w:sz w:val="24"/>
          <w:szCs w:val="24"/>
        </w:rPr>
        <w:t>забрани</w:t>
      </w:r>
      <w:proofErr w:type="spellEnd"/>
      <w:r w:rsidRPr="00585C0B">
        <w:rPr>
          <w:rFonts w:ascii="Times New Roman" w:hAnsi="Times New Roman" w:cs="Times New Roman"/>
          <w:color w:val="000000" w:themeColor="text1"/>
          <w:sz w:val="24"/>
          <w:szCs w:val="24"/>
        </w:rPr>
        <w:t xml:space="preserve"> </w:t>
      </w:r>
      <w:proofErr w:type="spellStart"/>
      <w:r w:rsidRPr="00585C0B">
        <w:rPr>
          <w:rFonts w:ascii="Times New Roman" w:hAnsi="Times New Roman" w:cs="Times New Roman"/>
          <w:color w:val="000000" w:themeColor="text1"/>
          <w:sz w:val="24"/>
          <w:szCs w:val="24"/>
        </w:rPr>
        <w:t>дискриминације</w:t>
      </w:r>
      <w:proofErr w:type="spellEnd"/>
      <w:r w:rsidRPr="00585C0B">
        <w:rPr>
          <w:rFonts w:ascii="Times New Roman" w:hAnsi="Times New Roman" w:cs="Times New Roman"/>
          <w:color w:val="000000" w:themeColor="text1"/>
          <w:sz w:val="24"/>
          <w:szCs w:val="24"/>
          <w:lang w:val="sr-Cyrl-RS"/>
        </w:rPr>
        <w:t xml:space="preserve">, донео </w:t>
      </w:r>
      <w:proofErr w:type="spellStart"/>
      <w:r w:rsidRPr="00585C0B">
        <w:rPr>
          <w:rFonts w:ascii="Times New Roman" w:hAnsi="Times New Roman" w:cs="Times New Roman"/>
          <w:sz w:val="24"/>
          <w:szCs w:val="24"/>
        </w:rPr>
        <w:t>Правилник</w:t>
      </w:r>
      <w:proofErr w:type="spellEnd"/>
      <w:r w:rsidRPr="00585C0B">
        <w:rPr>
          <w:rFonts w:ascii="Times New Roman" w:hAnsi="Times New Roman" w:cs="Times New Roman"/>
          <w:sz w:val="24"/>
          <w:szCs w:val="24"/>
        </w:rPr>
        <w:t xml:space="preserve"> о </w:t>
      </w:r>
      <w:proofErr w:type="spellStart"/>
      <w:r w:rsidRPr="00585C0B">
        <w:rPr>
          <w:rFonts w:ascii="Times New Roman" w:hAnsi="Times New Roman" w:cs="Times New Roman"/>
          <w:sz w:val="24"/>
          <w:szCs w:val="24"/>
        </w:rPr>
        <w:t>унутрашњем</w:t>
      </w:r>
      <w:proofErr w:type="spellEnd"/>
      <w:r w:rsidRPr="00585C0B">
        <w:rPr>
          <w:rFonts w:ascii="Times New Roman" w:hAnsi="Times New Roman" w:cs="Times New Roman"/>
          <w:sz w:val="24"/>
          <w:szCs w:val="24"/>
        </w:rPr>
        <w:t xml:space="preserve"> </w:t>
      </w:r>
      <w:proofErr w:type="spellStart"/>
      <w:r w:rsidRPr="00585C0B">
        <w:rPr>
          <w:rFonts w:ascii="Times New Roman" w:hAnsi="Times New Roman" w:cs="Times New Roman"/>
          <w:sz w:val="24"/>
          <w:szCs w:val="24"/>
        </w:rPr>
        <w:t>уређењу</w:t>
      </w:r>
      <w:proofErr w:type="spellEnd"/>
      <w:r w:rsidRPr="00585C0B">
        <w:rPr>
          <w:rFonts w:ascii="Times New Roman" w:hAnsi="Times New Roman" w:cs="Times New Roman"/>
          <w:sz w:val="24"/>
          <w:szCs w:val="24"/>
        </w:rPr>
        <w:t xml:space="preserve"> и </w:t>
      </w:r>
      <w:proofErr w:type="spellStart"/>
      <w:r w:rsidRPr="00585C0B">
        <w:rPr>
          <w:rFonts w:ascii="Times New Roman" w:hAnsi="Times New Roman" w:cs="Times New Roman"/>
          <w:sz w:val="24"/>
          <w:szCs w:val="24"/>
        </w:rPr>
        <w:t>систематизацији</w:t>
      </w:r>
      <w:proofErr w:type="spellEnd"/>
      <w:r w:rsidRPr="00585C0B">
        <w:rPr>
          <w:rFonts w:ascii="Times New Roman" w:hAnsi="Times New Roman" w:cs="Times New Roman"/>
          <w:sz w:val="24"/>
          <w:szCs w:val="24"/>
        </w:rPr>
        <w:t xml:space="preserve"> </w:t>
      </w:r>
      <w:proofErr w:type="spellStart"/>
      <w:r w:rsidRPr="00585C0B">
        <w:rPr>
          <w:rFonts w:ascii="Times New Roman" w:hAnsi="Times New Roman" w:cs="Times New Roman"/>
          <w:sz w:val="24"/>
          <w:szCs w:val="24"/>
        </w:rPr>
        <w:t>радних</w:t>
      </w:r>
      <w:proofErr w:type="spellEnd"/>
      <w:r w:rsidRPr="00585C0B">
        <w:rPr>
          <w:rFonts w:ascii="Times New Roman" w:hAnsi="Times New Roman" w:cs="Times New Roman"/>
          <w:sz w:val="24"/>
          <w:szCs w:val="24"/>
        </w:rPr>
        <w:t xml:space="preserve"> </w:t>
      </w:r>
      <w:proofErr w:type="spellStart"/>
      <w:r w:rsidRPr="00585C0B">
        <w:rPr>
          <w:rFonts w:ascii="Times New Roman" w:hAnsi="Times New Roman" w:cs="Times New Roman"/>
          <w:sz w:val="24"/>
          <w:szCs w:val="24"/>
        </w:rPr>
        <w:t>места</w:t>
      </w:r>
      <w:proofErr w:type="spellEnd"/>
      <w:r w:rsidRPr="00585C0B">
        <w:rPr>
          <w:rFonts w:ascii="Times New Roman" w:hAnsi="Times New Roman" w:cs="Times New Roman"/>
          <w:sz w:val="24"/>
          <w:szCs w:val="24"/>
        </w:rPr>
        <w:t xml:space="preserve"> у </w:t>
      </w:r>
      <w:proofErr w:type="spellStart"/>
      <w:r w:rsidRPr="00585C0B">
        <w:rPr>
          <w:rFonts w:ascii="Times New Roman" w:hAnsi="Times New Roman" w:cs="Times New Roman"/>
          <w:sz w:val="24"/>
          <w:szCs w:val="24"/>
        </w:rPr>
        <w:t>Стручној</w:t>
      </w:r>
      <w:proofErr w:type="spellEnd"/>
      <w:r w:rsidRPr="00585C0B">
        <w:rPr>
          <w:rFonts w:ascii="Times New Roman" w:hAnsi="Times New Roman" w:cs="Times New Roman"/>
          <w:sz w:val="24"/>
          <w:szCs w:val="24"/>
        </w:rPr>
        <w:t xml:space="preserve"> </w:t>
      </w:r>
      <w:proofErr w:type="spellStart"/>
      <w:r w:rsidRPr="00585C0B">
        <w:rPr>
          <w:rFonts w:ascii="Times New Roman" w:hAnsi="Times New Roman" w:cs="Times New Roman"/>
          <w:sz w:val="24"/>
          <w:szCs w:val="24"/>
        </w:rPr>
        <w:t>служби</w:t>
      </w:r>
      <w:proofErr w:type="spellEnd"/>
      <w:r w:rsidRPr="00585C0B">
        <w:rPr>
          <w:rFonts w:ascii="Times New Roman" w:hAnsi="Times New Roman" w:cs="Times New Roman"/>
          <w:sz w:val="24"/>
          <w:szCs w:val="24"/>
        </w:rPr>
        <w:t xml:space="preserve"> </w:t>
      </w:r>
      <w:proofErr w:type="spellStart"/>
      <w:r w:rsidRPr="00585C0B">
        <w:rPr>
          <w:rFonts w:ascii="Times New Roman" w:hAnsi="Times New Roman" w:cs="Times New Roman"/>
          <w:sz w:val="24"/>
          <w:szCs w:val="24"/>
        </w:rPr>
        <w:t>Повереника</w:t>
      </w:r>
      <w:proofErr w:type="spellEnd"/>
      <w:r w:rsidRPr="00585C0B">
        <w:rPr>
          <w:rFonts w:ascii="Times New Roman" w:hAnsi="Times New Roman" w:cs="Times New Roman"/>
          <w:sz w:val="24"/>
          <w:szCs w:val="24"/>
        </w:rPr>
        <w:t xml:space="preserve"> </w:t>
      </w:r>
      <w:proofErr w:type="spellStart"/>
      <w:r w:rsidRPr="00585C0B">
        <w:rPr>
          <w:rFonts w:ascii="Times New Roman" w:hAnsi="Times New Roman" w:cs="Times New Roman"/>
          <w:sz w:val="24"/>
          <w:szCs w:val="24"/>
        </w:rPr>
        <w:t>за</w:t>
      </w:r>
      <w:proofErr w:type="spellEnd"/>
      <w:r w:rsidRPr="00585C0B">
        <w:rPr>
          <w:rFonts w:ascii="Times New Roman" w:hAnsi="Times New Roman" w:cs="Times New Roman"/>
          <w:sz w:val="24"/>
          <w:szCs w:val="24"/>
        </w:rPr>
        <w:t xml:space="preserve"> </w:t>
      </w:r>
      <w:proofErr w:type="spellStart"/>
      <w:r w:rsidRPr="00585C0B">
        <w:rPr>
          <w:rFonts w:ascii="Times New Roman" w:hAnsi="Times New Roman" w:cs="Times New Roman"/>
          <w:sz w:val="24"/>
          <w:szCs w:val="24"/>
        </w:rPr>
        <w:t>заштиту</w:t>
      </w:r>
      <w:proofErr w:type="spellEnd"/>
      <w:r w:rsidRPr="00585C0B">
        <w:rPr>
          <w:rFonts w:ascii="Times New Roman" w:hAnsi="Times New Roman" w:cs="Times New Roman"/>
          <w:sz w:val="24"/>
          <w:szCs w:val="24"/>
        </w:rPr>
        <w:t xml:space="preserve"> </w:t>
      </w:r>
      <w:proofErr w:type="spellStart"/>
      <w:r w:rsidRPr="00585C0B">
        <w:rPr>
          <w:rFonts w:ascii="Times New Roman" w:hAnsi="Times New Roman" w:cs="Times New Roman"/>
          <w:sz w:val="24"/>
          <w:szCs w:val="24"/>
        </w:rPr>
        <w:t>равноправности</w:t>
      </w:r>
      <w:proofErr w:type="spellEnd"/>
      <w:r w:rsidRPr="00585C0B">
        <w:rPr>
          <w:rFonts w:ascii="Times New Roman" w:hAnsi="Times New Roman" w:cs="Times New Roman"/>
          <w:sz w:val="24"/>
          <w:szCs w:val="24"/>
        </w:rPr>
        <w:t>, број</w:t>
      </w:r>
      <w:proofErr w:type="gramStart"/>
      <w:r w:rsidRPr="00585C0B">
        <w:rPr>
          <w:rFonts w:ascii="Times New Roman" w:hAnsi="Times New Roman" w:cs="Times New Roman"/>
          <w:sz w:val="24"/>
          <w:szCs w:val="24"/>
        </w:rPr>
        <w:t>:110</w:t>
      </w:r>
      <w:proofErr w:type="gramEnd"/>
      <w:r w:rsidRPr="00585C0B">
        <w:rPr>
          <w:rFonts w:ascii="Times New Roman" w:hAnsi="Times New Roman" w:cs="Times New Roman"/>
          <w:sz w:val="24"/>
          <w:szCs w:val="24"/>
        </w:rPr>
        <w:t>-00-2/</w:t>
      </w:r>
      <w:r w:rsidRPr="00585C0B">
        <w:rPr>
          <w:rFonts w:ascii="Times New Roman" w:hAnsi="Times New Roman" w:cs="Times New Roman"/>
          <w:sz w:val="24"/>
          <w:szCs w:val="24"/>
          <w:lang w:val="sr-Cyrl-RS"/>
        </w:rPr>
        <w:t>1/</w:t>
      </w:r>
      <w:r w:rsidRPr="00585C0B">
        <w:rPr>
          <w:rFonts w:ascii="Times New Roman" w:hAnsi="Times New Roman" w:cs="Times New Roman"/>
          <w:sz w:val="24"/>
          <w:szCs w:val="24"/>
        </w:rPr>
        <w:t xml:space="preserve">2019-04 </w:t>
      </w:r>
      <w:proofErr w:type="spellStart"/>
      <w:r w:rsidRPr="00585C0B">
        <w:rPr>
          <w:rFonts w:ascii="Times New Roman" w:hAnsi="Times New Roman" w:cs="Times New Roman"/>
          <w:sz w:val="24"/>
          <w:szCs w:val="24"/>
        </w:rPr>
        <w:t>од</w:t>
      </w:r>
      <w:proofErr w:type="spellEnd"/>
      <w:r w:rsidRPr="00585C0B">
        <w:rPr>
          <w:rFonts w:ascii="Times New Roman" w:hAnsi="Times New Roman" w:cs="Times New Roman"/>
          <w:sz w:val="24"/>
          <w:szCs w:val="24"/>
        </w:rPr>
        <w:t xml:space="preserve"> 15. </w:t>
      </w:r>
      <w:proofErr w:type="spellStart"/>
      <w:proofErr w:type="gramStart"/>
      <w:r w:rsidRPr="00585C0B">
        <w:rPr>
          <w:rFonts w:ascii="Times New Roman" w:hAnsi="Times New Roman" w:cs="Times New Roman"/>
          <w:sz w:val="24"/>
          <w:szCs w:val="24"/>
        </w:rPr>
        <w:t>марта</w:t>
      </w:r>
      <w:proofErr w:type="spellEnd"/>
      <w:proofErr w:type="gramEnd"/>
      <w:r w:rsidRPr="00585C0B">
        <w:rPr>
          <w:rFonts w:ascii="Times New Roman" w:hAnsi="Times New Roman" w:cs="Times New Roman"/>
          <w:sz w:val="24"/>
          <w:szCs w:val="24"/>
        </w:rPr>
        <w:t xml:space="preserve"> 2019. </w:t>
      </w:r>
      <w:proofErr w:type="spellStart"/>
      <w:proofErr w:type="gramStart"/>
      <w:r w:rsidRPr="00585C0B">
        <w:rPr>
          <w:rFonts w:ascii="Times New Roman" w:hAnsi="Times New Roman" w:cs="Times New Roman"/>
          <w:sz w:val="24"/>
          <w:szCs w:val="24"/>
        </w:rPr>
        <w:t>године</w:t>
      </w:r>
      <w:proofErr w:type="spellEnd"/>
      <w:proofErr w:type="gramEnd"/>
      <w:r w:rsidRPr="00585C0B">
        <w:rPr>
          <w:rFonts w:ascii="Times New Roman" w:hAnsi="Times New Roman" w:cs="Times New Roman"/>
          <w:sz w:val="24"/>
          <w:szCs w:val="24"/>
        </w:rPr>
        <w:t xml:space="preserve"> </w:t>
      </w:r>
      <w:proofErr w:type="spellStart"/>
      <w:r w:rsidRPr="00585C0B">
        <w:rPr>
          <w:rFonts w:ascii="Times New Roman" w:hAnsi="Times New Roman" w:cs="Times New Roman"/>
          <w:sz w:val="24"/>
          <w:szCs w:val="24"/>
        </w:rPr>
        <w:t>са</w:t>
      </w:r>
      <w:proofErr w:type="spellEnd"/>
      <w:r w:rsidRPr="00585C0B">
        <w:rPr>
          <w:rFonts w:ascii="Times New Roman" w:hAnsi="Times New Roman" w:cs="Times New Roman"/>
          <w:sz w:val="24"/>
          <w:szCs w:val="24"/>
        </w:rPr>
        <w:t xml:space="preserve"> </w:t>
      </w:r>
      <w:proofErr w:type="spellStart"/>
      <w:r w:rsidRPr="00585C0B">
        <w:rPr>
          <w:rFonts w:ascii="Times New Roman" w:hAnsi="Times New Roman" w:cs="Times New Roman"/>
          <w:sz w:val="24"/>
          <w:szCs w:val="24"/>
        </w:rPr>
        <w:t>Oбрасцима</w:t>
      </w:r>
      <w:proofErr w:type="spellEnd"/>
      <w:r w:rsidRPr="00585C0B">
        <w:rPr>
          <w:rFonts w:ascii="Times New Roman" w:hAnsi="Times New Roman" w:cs="Times New Roman"/>
          <w:sz w:val="24"/>
          <w:szCs w:val="24"/>
        </w:rPr>
        <w:t xml:space="preserve"> </w:t>
      </w:r>
      <w:proofErr w:type="spellStart"/>
      <w:r w:rsidRPr="00585C0B">
        <w:rPr>
          <w:rFonts w:ascii="Times New Roman" w:hAnsi="Times New Roman" w:cs="Times New Roman"/>
          <w:sz w:val="24"/>
          <w:szCs w:val="24"/>
        </w:rPr>
        <w:t>компетенција</w:t>
      </w:r>
      <w:proofErr w:type="spellEnd"/>
      <w:r w:rsidRPr="00585C0B">
        <w:rPr>
          <w:rFonts w:ascii="Times New Roman" w:hAnsi="Times New Roman" w:cs="Times New Roman"/>
          <w:sz w:val="24"/>
          <w:szCs w:val="24"/>
        </w:rPr>
        <w:t xml:space="preserve"> и </w:t>
      </w:r>
      <w:proofErr w:type="spellStart"/>
      <w:r w:rsidRPr="00585C0B">
        <w:rPr>
          <w:rFonts w:ascii="Times New Roman" w:hAnsi="Times New Roman" w:cs="Times New Roman"/>
          <w:sz w:val="24"/>
          <w:szCs w:val="24"/>
        </w:rPr>
        <w:t>Образложењем</w:t>
      </w:r>
      <w:proofErr w:type="spellEnd"/>
      <w:r w:rsidRPr="00585C0B">
        <w:rPr>
          <w:rFonts w:ascii="Times New Roman" w:hAnsi="Times New Roman" w:cs="Times New Roman"/>
          <w:sz w:val="24"/>
          <w:szCs w:val="24"/>
        </w:rPr>
        <w:t xml:space="preserve">, </w:t>
      </w:r>
      <w:r w:rsidRPr="00585C0B">
        <w:rPr>
          <w:rFonts w:ascii="Times New Roman" w:hAnsi="Times New Roman" w:cs="Times New Roman"/>
          <w:sz w:val="24"/>
          <w:szCs w:val="24"/>
          <w:lang w:val="sr-Cyrl-RS"/>
        </w:rPr>
        <w:t xml:space="preserve">који је поднео Народној скупштини на сагласност (примљено под бројем </w:t>
      </w:r>
      <w:r w:rsidRPr="00585C0B">
        <w:rPr>
          <w:rFonts w:ascii="Times New Roman" w:hAnsi="Times New Roman" w:cs="Times New Roman"/>
          <w:sz w:val="24"/>
          <w:szCs w:val="24"/>
          <w:lang w:val="sr-Cyrl-CS"/>
        </w:rPr>
        <w:t>02-</w:t>
      </w:r>
      <w:r w:rsidRPr="00585C0B">
        <w:rPr>
          <w:rFonts w:ascii="Times New Roman" w:hAnsi="Times New Roman" w:cs="Times New Roman"/>
          <w:sz w:val="24"/>
          <w:szCs w:val="24"/>
        </w:rPr>
        <w:t>476/19</w:t>
      </w:r>
      <w:r w:rsidRPr="00585C0B">
        <w:rPr>
          <w:rFonts w:ascii="Times New Roman" w:hAnsi="Times New Roman" w:cs="Times New Roman"/>
          <w:sz w:val="24"/>
          <w:szCs w:val="24"/>
          <w:lang w:val="sr-Cyrl-RS"/>
        </w:rPr>
        <w:t xml:space="preserve"> од 15. марта 2019. године); </w:t>
      </w:r>
    </w:p>
    <w:p w:rsidR="00585C0B" w:rsidRPr="00585C0B" w:rsidRDefault="00585C0B" w:rsidP="00585C0B">
      <w:pPr>
        <w:pStyle w:val="NoSpacing"/>
        <w:jc w:val="both"/>
        <w:rPr>
          <w:rFonts w:ascii="Times New Roman" w:eastAsia="Arial" w:hAnsi="Times New Roman" w:cs="Times New Roman"/>
          <w:color w:val="000000" w:themeColor="text1"/>
          <w:sz w:val="24"/>
          <w:szCs w:val="24"/>
          <w:lang w:val="sr-Cyrl-RS"/>
        </w:rPr>
      </w:pP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t xml:space="preserve">-да </w:t>
      </w:r>
      <w:r w:rsidRPr="00585C0B">
        <w:rPr>
          <w:rFonts w:ascii="Times New Roman" w:hAnsi="Times New Roman" w:cs="Times New Roman"/>
          <w:sz w:val="24"/>
          <w:szCs w:val="24"/>
          <w:lang w:val="sr-Cyrl-CS"/>
        </w:rPr>
        <w:t xml:space="preserve">Одбор утврдио Предлог одлуке о давању сагласности </w:t>
      </w:r>
      <w:r w:rsidRPr="00585C0B">
        <w:rPr>
          <w:rStyle w:val="colornavy"/>
          <w:rFonts w:ascii="Times New Roman" w:eastAsia="Arial" w:hAnsi="Times New Roman" w:cs="Times New Roman"/>
          <w:color w:val="000000" w:themeColor="text1"/>
          <w:sz w:val="24"/>
          <w:szCs w:val="24"/>
          <w:lang w:val="sr-Cyrl-RS"/>
        </w:rPr>
        <w:t>на Правилник о унутрашњем уређењу и систематизацији радних места у Стручној служби Повереника за заштиту равноправности.</w:t>
      </w:r>
    </w:p>
    <w:p w:rsidR="00585C0B" w:rsidRPr="00585C0B" w:rsidRDefault="00585C0B" w:rsidP="00585C0B">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t>-да з</w:t>
      </w:r>
      <w:r w:rsidRPr="00585C0B">
        <w:rPr>
          <w:rFonts w:ascii="Times New Roman" w:hAnsi="Times New Roman" w:cs="Times New Roman"/>
          <w:sz w:val="24"/>
          <w:szCs w:val="24"/>
          <w:lang w:val="sr-Cyrl-CS"/>
        </w:rPr>
        <w:t xml:space="preserve">а представника Одбора на седници Народне скупштине </w:t>
      </w:r>
      <w:r>
        <w:rPr>
          <w:rFonts w:ascii="Times New Roman" w:hAnsi="Times New Roman" w:cs="Times New Roman"/>
          <w:sz w:val="24"/>
          <w:szCs w:val="24"/>
          <w:lang w:val="sr-Cyrl-CS"/>
        </w:rPr>
        <w:t xml:space="preserve">буде </w:t>
      </w:r>
      <w:r w:rsidRPr="00585C0B">
        <w:rPr>
          <w:rFonts w:ascii="Times New Roman" w:hAnsi="Times New Roman" w:cs="Times New Roman"/>
          <w:sz w:val="24"/>
          <w:szCs w:val="24"/>
          <w:lang w:val="sr-Cyrl-CS"/>
        </w:rPr>
        <w:t>одређен Петар Петровић, председник Одбора.</w:t>
      </w:r>
    </w:p>
    <w:p w:rsidR="00585C0B" w:rsidRPr="00585C0B" w:rsidRDefault="00585C0B" w:rsidP="00585C0B">
      <w:pPr>
        <w:rPr>
          <w:rFonts w:cs="Times New Roman"/>
          <w:sz w:val="24"/>
          <w:szCs w:val="24"/>
          <w:lang w:val="sr-Cyrl-RS"/>
        </w:rPr>
      </w:pPr>
      <w:r w:rsidRPr="00585C0B">
        <w:rPr>
          <w:rFonts w:cs="Times New Roman"/>
          <w:sz w:val="24"/>
          <w:szCs w:val="24"/>
          <w:lang w:val="sr-Cyrl-RS"/>
        </w:rPr>
        <w:t xml:space="preserve"> </w:t>
      </w:r>
    </w:p>
    <w:p w:rsidR="00895A03" w:rsidRPr="00585C0B" w:rsidRDefault="00585C0B" w:rsidP="00585C0B">
      <w:pPr>
        <w:ind w:firstLine="720"/>
        <w:rPr>
          <w:rFonts w:cs="Times New Roman"/>
          <w:sz w:val="24"/>
          <w:szCs w:val="24"/>
          <w:lang w:val="sr-Cyrl-RS"/>
        </w:rPr>
      </w:pPr>
      <w:r w:rsidRPr="004172F6">
        <w:rPr>
          <w:rFonts w:cs="Times New Roman"/>
          <w:sz w:val="24"/>
          <w:szCs w:val="24"/>
          <w:lang w:val="sr-Cyrl-RS"/>
        </w:rPr>
        <w:t xml:space="preserve">Чланови и заменици чланова Одбора су </w:t>
      </w:r>
      <w:r>
        <w:rPr>
          <w:rFonts w:cs="Times New Roman"/>
          <w:b/>
          <w:sz w:val="24"/>
          <w:szCs w:val="24"/>
          <w:lang w:val="sr-Cyrl-RS"/>
        </w:rPr>
        <w:t>једногласно</w:t>
      </w:r>
      <w:r w:rsidRPr="004172F6">
        <w:rPr>
          <w:rFonts w:cs="Times New Roman"/>
          <w:sz w:val="24"/>
          <w:szCs w:val="24"/>
          <w:lang w:val="sr-Cyrl-RS"/>
        </w:rPr>
        <w:t xml:space="preserve"> </w:t>
      </w:r>
      <w:r>
        <w:rPr>
          <w:rFonts w:cs="Times New Roman"/>
          <w:sz w:val="24"/>
          <w:szCs w:val="24"/>
          <w:lang w:val="sr-Cyrl-RS"/>
        </w:rPr>
        <w:t>усвојили наведени  предлог.</w:t>
      </w:r>
    </w:p>
    <w:p w:rsidR="00895A03" w:rsidRPr="00895A03" w:rsidRDefault="00895A03" w:rsidP="00767BD3">
      <w:pPr>
        <w:rPr>
          <w:rFonts w:cs="Times New Roman"/>
          <w:sz w:val="24"/>
          <w:szCs w:val="24"/>
          <w:lang w:val="sr-Cyrl-RS"/>
        </w:rPr>
      </w:pPr>
    </w:p>
    <w:p w:rsidR="00895A03" w:rsidRDefault="00895A03" w:rsidP="00767BD3">
      <w:pPr>
        <w:rPr>
          <w:rFonts w:cs="Times New Roman"/>
          <w:sz w:val="24"/>
          <w:szCs w:val="24"/>
          <w:lang w:val="sr-Cyrl-RS"/>
        </w:rPr>
      </w:pPr>
      <w:r>
        <w:rPr>
          <w:rFonts w:cs="Times New Roman"/>
          <w:b/>
          <w:sz w:val="24"/>
          <w:szCs w:val="24"/>
          <w:lang w:val="sr-Cyrl-RS"/>
        </w:rPr>
        <w:t xml:space="preserve">ТРЕЋА ТАЧКА </w:t>
      </w:r>
      <w:r>
        <w:rPr>
          <w:rFonts w:cs="Times New Roman"/>
          <w:sz w:val="24"/>
          <w:szCs w:val="24"/>
          <w:lang w:val="sr-Cyrl-RS"/>
        </w:rPr>
        <w:t>– Разно.</w:t>
      </w:r>
    </w:p>
    <w:p w:rsidR="00895A03" w:rsidRDefault="00895A03" w:rsidP="00767BD3">
      <w:pPr>
        <w:rPr>
          <w:rFonts w:cs="Times New Roman"/>
          <w:sz w:val="24"/>
          <w:szCs w:val="24"/>
          <w:lang w:val="sr-Cyrl-RS"/>
        </w:rPr>
      </w:pPr>
    </w:p>
    <w:p w:rsidR="004172F6" w:rsidRDefault="004172F6" w:rsidP="00767BD3">
      <w:pPr>
        <w:rPr>
          <w:rFonts w:cs="Times New Roman"/>
          <w:sz w:val="24"/>
          <w:szCs w:val="24"/>
          <w:lang w:val="sr-Cyrl-RS"/>
        </w:rPr>
      </w:pPr>
      <w:r>
        <w:rPr>
          <w:rFonts w:cs="Times New Roman"/>
          <w:sz w:val="24"/>
          <w:szCs w:val="24"/>
          <w:lang w:val="sr-Cyrl-RS"/>
        </w:rPr>
        <w:tab/>
        <w:t>Расправа у вези са овом тачком дневног реда није отварана.</w:t>
      </w:r>
    </w:p>
    <w:p w:rsidR="00585C0B" w:rsidRDefault="00585C0B" w:rsidP="00767BD3">
      <w:pPr>
        <w:rPr>
          <w:rFonts w:cs="Times New Roman"/>
          <w:sz w:val="24"/>
          <w:szCs w:val="24"/>
          <w:lang w:val="sr-Cyrl-RS"/>
        </w:rPr>
      </w:pPr>
    </w:p>
    <w:p w:rsidR="00585C0B" w:rsidRPr="004172F6" w:rsidRDefault="00585C0B" w:rsidP="00767BD3">
      <w:pPr>
        <w:rPr>
          <w:rFonts w:cs="Times New Roman"/>
          <w:sz w:val="24"/>
          <w:szCs w:val="24"/>
          <w:lang w:val="sr-Cyrl-RS"/>
        </w:rPr>
      </w:pPr>
    </w:p>
    <w:p w:rsidR="004172F6" w:rsidRPr="004172F6" w:rsidRDefault="004172F6" w:rsidP="00767BD3">
      <w:pPr>
        <w:rPr>
          <w:rFonts w:cs="Times New Roman"/>
          <w:color w:val="1F497D"/>
          <w:sz w:val="24"/>
          <w:szCs w:val="24"/>
          <w:lang w:val="sr-Cyrl-RS"/>
        </w:rPr>
      </w:pPr>
    </w:p>
    <w:p w:rsidR="00767BD3" w:rsidRPr="00617D0C" w:rsidRDefault="00767BD3" w:rsidP="00767BD3">
      <w:pPr>
        <w:ind w:firstLine="720"/>
        <w:rPr>
          <w:rFonts w:cs="Times New Roman"/>
          <w:sz w:val="24"/>
          <w:szCs w:val="24"/>
          <w:lang w:val="sr-Cyrl-CS"/>
        </w:rPr>
      </w:pPr>
      <w:r w:rsidRPr="00617D0C">
        <w:rPr>
          <w:rFonts w:cs="Times New Roman"/>
          <w:sz w:val="24"/>
          <w:szCs w:val="24"/>
          <w:lang w:val="sr-Cyrl-CS"/>
        </w:rPr>
        <w:t>Седница је завршена у 1</w:t>
      </w:r>
      <w:r w:rsidR="003E24E5">
        <w:rPr>
          <w:rFonts w:cs="Times New Roman"/>
          <w:sz w:val="24"/>
          <w:szCs w:val="24"/>
          <w:lang w:val="sr-Cyrl-CS"/>
        </w:rPr>
        <w:t>2</w:t>
      </w:r>
      <w:r w:rsidRPr="00617D0C">
        <w:rPr>
          <w:rFonts w:cs="Times New Roman"/>
          <w:sz w:val="24"/>
          <w:szCs w:val="24"/>
          <w:lang w:val="sr-Cyrl-CS"/>
        </w:rPr>
        <w:t>,</w:t>
      </w:r>
      <w:r w:rsidR="009A2AA9">
        <w:rPr>
          <w:rFonts w:cs="Times New Roman"/>
          <w:sz w:val="24"/>
          <w:szCs w:val="24"/>
          <w:lang w:val="sr-Cyrl-CS"/>
        </w:rPr>
        <w:t>20</w:t>
      </w:r>
      <w:r w:rsidRPr="00617D0C">
        <w:rPr>
          <w:rFonts w:cs="Times New Roman"/>
          <w:sz w:val="24"/>
          <w:szCs w:val="24"/>
          <w:lang w:val="sr-Cyrl-CS"/>
        </w:rPr>
        <w:t xml:space="preserve"> часова.</w:t>
      </w:r>
    </w:p>
    <w:p w:rsidR="00767BD3" w:rsidRPr="00617D0C" w:rsidRDefault="00767BD3" w:rsidP="00767BD3">
      <w:pPr>
        <w:rPr>
          <w:rFonts w:cs="Times New Roman"/>
          <w:sz w:val="24"/>
          <w:szCs w:val="24"/>
          <w:lang w:val="sr-Cyrl-RS"/>
        </w:rPr>
      </w:pPr>
    </w:p>
    <w:p w:rsidR="00767BD3" w:rsidRPr="00617D0C" w:rsidRDefault="00767BD3" w:rsidP="00767BD3">
      <w:pPr>
        <w:rPr>
          <w:rFonts w:cs="Times New Roman"/>
          <w:sz w:val="24"/>
          <w:szCs w:val="24"/>
          <w:lang w:val="sr-Cyrl-RS"/>
        </w:rPr>
      </w:pPr>
    </w:p>
    <w:p w:rsidR="00767BD3" w:rsidRPr="00617D0C" w:rsidRDefault="00767BD3" w:rsidP="00767BD3">
      <w:pPr>
        <w:ind w:firstLine="720"/>
        <w:rPr>
          <w:rFonts w:cs="Times New Roman"/>
          <w:sz w:val="24"/>
          <w:szCs w:val="24"/>
          <w:lang w:val="sr-Cyrl-RS"/>
        </w:rPr>
      </w:pPr>
    </w:p>
    <w:p w:rsidR="00767BD3" w:rsidRPr="00617D0C" w:rsidRDefault="00767BD3" w:rsidP="00767BD3">
      <w:pPr>
        <w:rPr>
          <w:rFonts w:cs="Times New Roman"/>
          <w:sz w:val="24"/>
          <w:szCs w:val="24"/>
          <w:lang w:val="sr-Cyrl-CS"/>
        </w:rPr>
      </w:pPr>
      <w:r w:rsidRPr="00617D0C">
        <w:rPr>
          <w:rFonts w:cs="Times New Roman"/>
          <w:sz w:val="24"/>
          <w:szCs w:val="24"/>
          <w:lang w:val="sr-Cyrl-CS"/>
        </w:rPr>
        <w:t xml:space="preserve">СЕКРЕТАР  </w:t>
      </w:r>
      <w:r w:rsidRPr="00617D0C">
        <w:rPr>
          <w:rFonts w:cs="Times New Roman"/>
          <w:sz w:val="24"/>
          <w:szCs w:val="24"/>
          <w:lang w:val="sr-Cyrl-CS"/>
        </w:rPr>
        <w:tab/>
      </w:r>
      <w:r w:rsidRPr="00617D0C">
        <w:rPr>
          <w:rFonts w:cs="Times New Roman"/>
          <w:sz w:val="24"/>
          <w:szCs w:val="24"/>
          <w:lang w:val="sr-Cyrl-CS"/>
        </w:rPr>
        <w:tab/>
      </w:r>
      <w:r w:rsidRPr="00617D0C">
        <w:rPr>
          <w:rFonts w:cs="Times New Roman"/>
          <w:sz w:val="24"/>
          <w:szCs w:val="24"/>
          <w:lang w:val="sr-Cyrl-CS"/>
        </w:rPr>
        <w:tab/>
        <w:t xml:space="preserve">                                                                   ПРЕДСЕДНИК</w:t>
      </w:r>
    </w:p>
    <w:p w:rsidR="00767BD3" w:rsidRPr="00617D0C" w:rsidRDefault="00767BD3" w:rsidP="00767BD3">
      <w:pPr>
        <w:ind w:left="720" w:firstLine="720"/>
        <w:rPr>
          <w:rFonts w:cs="Times New Roman"/>
          <w:sz w:val="24"/>
          <w:szCs w:val="24"/>
          <w:lang w:val="sr-Cyrl-CS"/>
        </w:rPr>
      </w:pPr>
    </w:p>
    <w:p w:rsidR="00767BD3" w:rsidRPr="00617D0C" w:rsidRDefault="00767BD3" w:rsidP="00767BD3">
      <w:pPr>
        <w:rPr>
          <w:rFonts w:cs="Times New Roman"/>
          <w:sz w:val="24"/>
          <w:szCs w:val="24"/>
          <w:lang w:val="sr-Cyrl-RS"/>
        </w:rPr>
      </w:pPr>
      <w:r w:rsidRPr="00617D0C">
        <w:rPr>
          <w:rFonts w:cs="Times New Roman"/>
          <w:sz w:val="24"/>
          <w:szCs w:val="24"/>
          <w:lang w:val="sr-Cyrl-CS"/>
        </w:rPr>
        <w:t xml:space="preserve">Сања Пецељ       </w:t>
      </w:r>
      <w:r w:rsidRPr="00617D0C">
        <w:rPr>
          <w:rFonts w:cs="Times New Roman"/>
          <w:sz w:val="24"/>
          <w:szCs w:val="24"/>
          <w:lang w:val="sr-Cyrl-CS"/>
        </w:rPr>
        <w:tab/>
      </w:r>
      <w:r w:rsidRPr="00617D0C">
        <w:rPr>
          <w:rFonts w:cs="Times New Roman"/>
          <w:sz w:val="24"/>
          <w:szCs w:val="24"/>
          <w:lang w:val="sr-Cyrl-CS"/>
        </w:rPr>
        <w:tab/>
      </w:r>
      <w:r w:rsidRPr="00617D0C">
        <w:rPr>
          <w:rFonts w:cs="Times New Roman"/>
          <w:sz w:val="24"/>
          <w:szCs w:val="24"/>
          <w:lang w:val="sr-Cyrl-CS"/>
        </w:rPr>
        <w:tab/>
        <w:t xml:space="preserve">                                       </w:t>
      </w:r>
      <w:r w:rsidRPr="00617D0C">
        <w:rPr>
          <w:rFonts w:cs="Times New Roman"/>
          <w:sz w:val="24"/>
          <w:szCs w:val="24"/>
          <w:lang w:val="sr-Latn-CS"/>
        </w:rPr>
        <w:t xml:space="preserve">   </w:t>
      </w:r>
      <w:r w:rsidRPr="00617D0C">
        <w:rPr>
          <w:rFonts w:cs="Times New Roman"/>
          <w:sz w:val="24"/>
          <w:szCs w:val="24"/>
          <w:lang w:val="sr-Cyrl-RS"/>
        </w:rPr>
        <w:t xml:space="preserve">             </w:t>
      </w:r>
      <w:r w:rsidRPr="00617D0C">
        <w:rPr>
          <w:rFonts w:cs="Times New Roman"/>
          <w:sz w:val="24"/>
          <w:szCs w:val="24"/>
          <w:lang w:val="sr-Cyrl-CS"/>
        </w:rPr>
        <w:t>Петар Петровић</w:t>
      </w:r>
    </w:p>
    <w:p w:rsidR="001E4EF6" w:rsidRPr="00617D0C" w:rsidRDefault="001E4EF6" w:rsidP="00767BD3">
      <w:pPr>
        <w:pStyle w:val="NoSpacing"/>
        <w:ind w:firstLine="720"/>
        <w:jc w:val="both"/>
        <w:rPr>
          <w:rFonts w:ascii="Times New Roman" w:hAnsi="Times New Roman" w:cs="Times New Roman"/>
          <w:sz w:val="24"/>
          <w:szCs w:val="24"/>
        </w:rPr>
      </w:pPr>
    </w:p>
    <w:sectPr w:rsidR="001E4EF6" w:rsidRPr="00617D0C" w:rsidSect="00F9585E">
      <w:headerReference w:type="default" r:id="rId8"/>
      <w:footerReference w:type="default" r:id="rId9"/>
      <w:pgSz w:w="12240" w:h="15840"/>
      <w:pgMar w:top="1440" w:right="1440" w:bottom="127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E26" w:rsidRDefault="00234E26">
      <w:pPr>
        <w:spacing w:line="240" w:lineRule="auto"/>
      </w:pPr>
      <w:r>
        <w:separator/>
      </w:r>
    </w:p>
  </w:endnote>
  <w:endnote w:type="continuationSeparator" w:id="0">
    <w:p w:rsidR="00234E26" w:rsidRDefault="00234E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71" w:rsidRDefault="00234E26">
    <w:pPr>
      <w:pStyle w:val="Footer"/>
      <w:jc w:val="center"/>
    </w:pPr>
  </w:p>
  <w:p w:rsidR="00A25D71" w:rsidRDefault="00234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E26" w:rsidRDefault="00234E26">
      <w:pPr>
        <w:spacing w:line="240" w:lineRule="auto"/>
      </w:pPr>
      <w:r>
        <w:separator/>
      </w:r>
    </w:p>
  </w:footnote>
  <w:footnote w:type="continuationSeparator" w:id="0">
    <w:p w:rsidR="00234E26" w:rsidRDefault="00234E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548658"/>
      <w:docPartObj>
        <w:docPartGallery w:val="Page Numbers (Top of Page)"/>
        <w:docPartUnique/>
      </w:docPartObj>
    </w:sdtPr>
    <w:sdtEndPr>
      <w:rPr>
        <w:noProof/>
      </w:rPr>
    </w:sdtEndPr>
    <w:sdtContent>
      <w:p w:rsidR="00AE42DE" w:rsidRDefault="00AE42DE">
        <w:pPr>
          <w:pStyle w:val="Header"/>
          <w:jc w:val="center"/>
        </w:pPr>
        <w:r>
          <w:fldChar w:fldCharType="begin"/>
        </w:r>
        <w:r>
          <w:instrText xml:space="preserve"> PAGE   \* MERGEFORMAT </w:instrText>
        </w:r>
        <w:r>
          <w:fldChar w:fldCharType="separate"/>
        </w:r>
        <w:r w:rsidR="00117D98">
          <w:rPr>
            <w:noProof/>
          </w:rPr>
          <w:t>2</w:t>
        </w:r>
        <w:r>
          <w:rPr>
            <w:noProof/>
          </w:rPr>
          <w:fldChar w:fldCharType="end"/>
        </w:r>
      </w:p>
    </w:sdtContent>
  </w:sdt>
  <w:p w:rsidR="00AE42DE" w:rsidRDefault="00AE4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029E"/>
    <w:multiLevelType w:val="hybridMultilevel"/>
    <w:tmpl w:val="37DEBBBE"/>
    <w:lvl w:ilvl="0" w:tplc="87040AF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1C592A56"/>
    <w:multiLevelType w:val="hybridMultilevel"/>
    <w:tmpl w:val="AA36805C"/>
    <w:lvl w:ilvl="0" w:tplc="BB00866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E9C"/>
    <w:rsid w:val="00001623"/>
    <w:rsid w:val="00032C50"/>
    <w:rsid w:val="00040CA8"/>
    <w:rsid w:val="00050E9C"/>
    <w:rsid w:val="000600F5"/>
    <w:rsid w:val="00060B18"/>
    <w:rsid w:val="00062126"/>
    <w:rsid w:val="0006758E"/>
    <w:rsid w:val="00082C0A"/>
    <w:rsid w:val="000A43DC"/>
    <w:rsid w:val="000B4EC5"/>
    <w:rsid w:val="000C27A2"/>
    <w:rsid w:val="000D7EAC"/>
    <w:rsid w:val="000F7FB2"/>
    <w:rsid w:val="001137BC"/>
    <w:rsid w:val="00117D98"/>
    <w:rsid w:val="00162C4D"/>
    <w:rsid w:val="00163FFA"/>
    <w:rsid w:val="001730A1"/>
    <w:rsid w:val="0017394C"/>
    <w:rsid w:val="001B5753"/>
    <w:rsid w:val="001C3C10"/>
    <w:rsid w:val="001E4EF6"/>
    <w:rsid w:val="001F1728"/>
    <w:rsid w:val="00230635"/>
    <w:rsid w:val="00234E26"/>
    <w:rsid w:val="00282C4B"/>
    <w:rsid w:val="00287F8A"/>
    <w:rsid w:val="002D366D"/>
    <w:rsid w:val="00306D76"/>
    <w:rsid w:val="00327C3E"/>
    <w:rsid w:val="00333EA1"/>
    <w:rsid w:val="00340841"/>
    <w:rsid w:val="0035789E"/>
    <w:rsid w:val="00364DB3"/>
    <w:rsid w:val="00384E48"/>
    <w:rsid w:val="003B0464"/>
    <w:rsid w:val="003B67B4"/>
    <w:rsid w:val="003D2AC4"/>
    <w:rsid w:val="003D4908"/>
    <w:rsid w:val="003E24E5"/>
    <w:rsid w:val="003E75EB"/>
    <w:rsid w:val="003F1B22"/>
    <w:rsid w:val="00413788"/>
    <w:rsid w:val="004172F6"/>
    <w:rsid w:val="0044135A"/>
    <w:rsid w:val="00441E13"/>
    <w:rsid w:val="00446411"/>
    <w:rsid w:val="00453DAB"/>
    <w:rsid w:val="00461502"/>
    <w:rsid w:val="00497C3A"/>
    <w:rsid w:val="004A1115"/>
    <w:rsid w:val="004A2D58"/>
    <w:rsid w:val="004A4678"/>
    <w:rsid w:val="004B19B3"/>
    <w:rsid w:val="004D4764"/>
    <w:rsid w:val="004F2EEC"/>
    <w:rsid w:val="00530196"/>
    <w:rsid w:val="00550B9D"/>
    <w:rsid w:val="00577EF4"/>
    <w:rsid w:val="00585C0B"/>
    <w:rsid w:val="005B1B47"/>
    <w:rsid w:val="005C14B5"/>
    <w:rsid w:val="005D220B"/>
    <w:rsid w:val="005E37C6"/>
    <w:rsid w:val="005E5345"/>
    <w:rsid w:val="005F4464"/>
    <w:rsid w:val="00617D0C"/>
    <w:rsid w:val="006277D7"/>
    <w:rsid w:val="006627B2"/>
    <w:rsid w:val="006A2FAF"/>
    <w:rsid w:val="006C7FE9"/>
    <w:rsid w:val="006F7642"/>
    <w:rsid w:val="00710FEF"/>
    <w:rsid w:val="007219B1"/>
    <w:rsid w:val="00733998"/>
    <w:rsid w:val="00743ED2"/>
    <w:rsid w:val="00760A00"/>
    <w:rsid w:val="00762AFA"/>
    <w:rsid w:val="00767BD3"/>
    <w:rsid w:val="00773284"/>
    <w:rsid w:val="007819AB"/>
    <w:rsid w:val="007845E1"/>
    <w:rsid w:val="007971D0"/>
    <w:rsid w:val="007A6A30"/>
    <w:rsid w:val="007B099D"/>
    <w:rsid w:val="007D21A4"/>
    <w:rsid w:val="007E1CF5"/>
    <w:rsid w:val="007E7AAC"/>
    <w:rsid w:val="007F2E30"/>
    <w:rsid w:val="008079C0"/>
    <w:rsid w:val="008106FA"/>
    <w:rsid w:val="00812A4A"/>
    <w:rsid w:val="008406CD"/>
    <w:rsid w:val="00850FAA"/>
    <w:rsid w:val="008718FE"/>
    <w:rsid w:val="008809CF"/>
    <w:rsid w:val="00882D37"/>
    <w:rsid w:val="00895A03"/>
    <w:rsid w:val="009043C2"/>
    <w:rsid w:val="009510DE"/>
    <w:rsid w:val="0097798A"/>
    <w:rsid w:val="0098276D"/>
    <w:rsid w:val="009A2AA9"/>
    <w:rsid w:val="009D6BDF"/>
    <w:rsid w:val="009D79A4"/>
    <w:rsid w:val="009E75AD"/>
    <w:rsid w:val="00A002E4"/>
    <w:rsid w:val="00A377A9"/>
    <w:rsid w:val="00A4244C"/>
    <w:rsid w:val="00A65C7C"/>
    <w:rsid w:val="00A737C1"/>
    <w:rsid w:val="00A75A05"/>
    <w:rsid w:val="00AA332F"/>
    <w:rsid w:val="00AB7D5E"/>
    <w:rsid w:val="00AD0431"/>
    <w:rsid w:val="00AD1D36"/>
    <w:rsid w:val="00AD24CE"/>
    <w:rsid w:val="00AE0A17"/>
    <w:rsid w:val="00AE42DE"/>
    <w:rsid w:val="00AF6C56"/>
    <w:rsid w:val="00B2212D"/>
    <w:rsid w:val="00B231E7"/>
    <w:rsid w:val="00B335B8"/>
    <w:rsid w:val="00B42AB3"/>
    <w:rsid w:val="00B840CA"/>
    <w:rsid w:val="00B96A68"/>
    <w:rsid w:val="00BC0893"/>
    <w:rsid w:val="00BC4ED9"/>
    <w:rsid w:val="00BC724D"/>
    <w:rsid w:val="00BF1756"/>
    <w:rsid w:val="00C15CC0"/>
    <w:rsid w:val="00C42DBB"/>
    <w:rsid w:val="00C512CD"/>
    <w:rsid w:val="00C76C98"/>
    <w:rsid w:val="00CA6681"/>
    <w:rsid w:val="00CD5A89"/>
    <w:rsid w:val="00CE2D43"/>
    <w:rsid w:val="00CE4F0E"/>
    <w:rsid w:val="00CF7036"/>
    <w:rsid w:val="00D6125A"/>
    <w:rsid w:val="00D71B7E"/>
    <w:rsid w:val="00D81109"/>
    <w:rsid w:val="00D9680E"/>
    <w:rsid w:val="00DD4D9A"/>
    <w:rsid w:val="00DE54DB"/>
    <w:rsid w:val="00DE75E5"/>
    <w:rsid w:val="00E4643A"/>
    <w:rsid w:val="00E527B7"/>
    <w:rsid w:val="00E631C7"/>
    <w:rsid w:val="00E751EE"/>
    <w:rsid w:val="00E757D4"/>
    <w:rsid w:val="00E91089"/>
    <w:rsid w:val="00E9170E"/>
    <w:rsid w:val="00EC06EA"/>
    <w:rsid w:val="00EE587E"/>
    <w:rsid w:val="00EE71F9"/>
    <w:rsid w:val="00F0417A"/>
    <w:rsid w:val="00F6356C"/>
    <w:rsid w:val="00F64A08"/>
    <w:rsid w:val="00F70B45"/>
    <w:rsid w:val="00F76DAB"/>
    <w:rsid w:val="00F84804"/>
    <w:rsid w:val="00F9585E"/>
    <w:rsid w:val="00FA084C"/>
    <w:rsid w:val="00FA4F40"/>
    <w:rsid w:val="00FA6637"/>
    <w:rsid w:val="00FB6A32"/>
    <w:rsid w:val="00FE0D8C"/>
    <w:rsid w:val="00FE597E"/>
    <w:rsid w:val="00FF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637"/>
    <w:pPr>
      <w:spacing w:after="0" w:line="0" w:lineRule="atLeast"/>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D6BDF"/>
    <w:pPr>
      <w:spacing w:line="240" w:lineRule="auto"/>
    </w:pPr>
    <w:rPr>
      <w:rFonts w:ascii="Tahoma" w:eastAsia="Times New Roman" w:hAnsi="Tahoma" w:cs="Tahoma"/>
      <w:sz w:val="16"/>
      <w:szCs w:val="16"/>
      <w:lang w:bidi="en-US"/>
    </w:rPr>
  </w:style>
  <w:style w:type="character" w:customStyle="1" w:styleId="BalloonTextChar">
    <w:name w:val="Balloon Text Char"/>
    <w:basedOn w:val="DefaultParagraphFont"/>
    <w:link w:val="BalloonText"/>
    <w:semiHidden/>
    <w:rsid w:val="009D6BDF"/>
    <w:rPr>
      <w:rFonts w:ascii="Tahoma" w:eastAsia="Times New Roman" w:hAnsi="Tahoma" w:cs="Tahoma"/>
      <w:sz w:val="16"/>
      <w:szCs w:val="16"/>
      <w:lang w:bidi="en-US"/>
    </w:rPr>
  </w:style>
  <w:style w:type="paragraph" w:styleId="Header">
    <w:name w:val="header"/>
    <w:basedOn w:val="Normal"/>
    <w:link w:val="HeaderChar"/>
    <w:uiPriority w:val="99"/>
    <w:unhideWhenUsed/>
    <w:rsid w:val="00050E9C"/>
    <w:pPr>
      <w:tabs>
        <w:tab w:val="center" w:pos="4680"/>
        <w:tab w:val="right" w:pos="9360"/>
      </w:tabs>
      <w:spacing w:line="240" w:lineRule="auto"/>
      <w:jc w:val="left"/>
    </w:pPr>
    <w:rPr>
      <w:rFonts w:asciiTheme="minorHAnsi" w:hAnsiTheme="minorHAnsi"/>
      <w:sz w:val="22"/>
    </w:rPr>
  </w:style>
  <w:style w:type="character" w:customStyle="1" w:styleId="HeaderChar">
    <w:name w:val="Header Char"/>
    <w:basedOn w:val="DefaultParagraphFont"/>
    <w:link w:val="Header"/>
    <w:uiPriority w:val="99"/>
    <w:rsid w:val="00050E9C"/>
  </w:style>
  <w:style w:type="paragraph" w:styleId="Footer">
    <w:name w:val="footer"/>
    <w:basedOn w:val="Normal"/>
    <w:link w:val="FooterChar"/>
    <w:uiPriority w:val="99"/>
    <w:unhideWhenUsed/>
    <w:rsid w:val="00050E9C"/>
    <w:pPr>
      <w:tabs>
        <w:tab w:val="center" w:pos="4680"/>
        <w:tab w:val="right" w:pos="9360"/>
      </w:tabs>
      <w:spacing w:line="240" w:lineRule="auto"/>
      <w:jc w:val="left"/>
    </w:pPr>
    <w:rPr>
      <w:rFonts w:asciiTheme="minorHAnsi" w:hAnsiTheme="minorHAnsi"/>
      <w:sz w:val="22"/>
    </w:rPr>
  </w:style>
  <w:style w:type="character" w:customStyle="1" w:styleId="FooterChar">
    <w:name w:val="Footer Char"/>
    <w:basedOn w:val="DefaultParagraphFont"/>
    <w:link w:val="Footer"/>
    <w:uiPriority w:val="99"/>
    <w:rsid w:val="00050E9C"/>
  </w:style>
  <w:style w:type="paragraph" w:styleId="ListParagraph">
    <w:name w:val="List Paragraph"/>
    <w:basedOn w:val="Normal"/>
    <w:uiPriority w:val="34"/>
    <w:qFormat/>
    <w:rsid w:val="0044135A"/>
    <w:pPr>
      <w:spacing w:after="200" w:line="276" w:lineRule="auto"/>
      <w:ind w:left="720"/>
      <w:contextualSpacing/>
      <w:jc w:val="left"/>
    </w:pPr>
    <w:rPr>
      <w:rFonts w:asciiTheme="minorHAnsi" w:hAnsiTheme="minorHAnsi"/>
      <w:sz w:val="22"/>
    </w:rPr>
  </w:style>
  <w:style w:type="paragraph" w:styleId="NoSpacing">
    <w:name w:val="No Spacing"/>
    <w:uiPriority w:val="1"/>
    <w:qFormat/>
    <w:rsid w:val="005D220B"/>
    <w:pPr>
      <w:spacing w:after="0" w:line="240" w:lineRule="auto"/>
    </w:pPr>
  </w:style>
  <w:style w:type="character" w:customStyle="1" w:styleId="FontStyle15">
    <w:name w:val="Font Style15"/>
    <w:basedOn w:val="DefaultParagraphFont"/>
    <w:uiPriority w:val="99"/>
    <w:rsid w:val="00767BD3"/>
    <w:rPr>
      <w:rFonts w:ascii="Arial" w:hAnsi="Arial" w:cs="Arial"/>
      <w:color w:val="000000"/>
      <w:sz w:val="24"/>
      <w:szCs w:val="24"/>
    </w:rPr>
  </w:style>
  <w:style w:type="character" w:customStyle="1" w:styleId="colornavy">
    <w:name w:val="color_navy"/>
    <w:rsid w:val="00767BD3"/>
  </w:style>
  <w:style w:type="character" w:customStyle="1" w:styleId="FontStyle27">
    <w:name w:val="Font Style27"/>
    <w:basedOn w:val="DefaultParagraphFont"/>
    <w:uiPriority w:val="99"/>
    <w:rsid w:val="00767BD3"/>
    <w:rPr>
      <w:rFonts w:ascii="Times New Roman" w:hAnsi="Times New Roman" w:cs="Times New Roman"/>
      <w:color w:val="000000"/>
      <w:sz w:val="22"/>
      <w:szCs w:val="22"/>
    </w:rPr>
  </w:style>
  <w:style w:type="character" w:customStyle="1" w:styleId="FontStyle11">
    <w:name w:val="Font Style11"/>
    <w:basedOn w:val="DefaultParagraphFont"/>
    <w:uiPriority w:val="99"/>
    <w:rsid w:val="00CD5A89"/>
    <w:rPr>
      <w:rFonts w:ascii="Times New Roman" w:hAnsi="Times New Roman" w:cs="Times New Roman" w:hint="default"/>
      <w:color w:val="000000"/>
      <w:sz w:val="20"/>
      <w:szCs w:val="20"/>
    </w:rPr>
  </w:style>
  <w:style w:type="paragraph" w:customStyle="1" w:styleId="Style2">
    <w:name w:val="Style2"/>
    <w:basedOn w:val="Normal"/>
    <w:uiPriority w:val="99"/>
    <w:rsid w:val="004172F6"/>
    <w:pPr>
      <w:widowControl w:val="0"/>
      <w:autoSpaceDE w:val="0"/>
      <w:autoSpaceDN w:val="0"/>
      <w:adjustRightInd w:val="0"/>
      <w:spacing w:line="270" w:lineRule="exact"/>
      <w:ind w:firstLine="699"/>
      <w:jc w:val="left"/>
    </w:pPr>
    <w:rPr>
      <w:rFonts w:eastAsiaTheme="minorEastAsia" w:cs="Times New Roman"/>
      <w:sz w:val="24"/>
      <w:szCs w:val="24"/>
    </w:rPr>
  </w:style>
  <w:style w:type="character" w:customStyle="1" w:styleId="Bodytext2">
    <w:name w:val="Body text (2)_"/>
    <w:basedOn w:val="DefaultParagraphFont"/>
    <w:link w:val="Bodytext20"/>
    <w:locked/>
    <w:rsid w:val="00585C0B"/>
    <w:rPr>
      <w:rFonts w:ascii="Arial" w:eastAsia="Arial" w:hAnsi="Arial" w:cs="Arial"/>
      <w:sz w:val="20"/>
      <w:szCs w:val="20"/>
      <w:shd w:val="clear" w:color="auto" w:fill="FFFFFF"/>
    </w:rPr>
  </w:style>
  <w:style w:type="paragraph" w:customStyle="1" w:styleId="Bodytext20">
    <w:name w:val="Body text (2)"/>
    <w:basedOn w:val="Normal"/>
    <w:link w:val="Bodytext2"/>
    <w:rsid w:val="00585C0B"/>
    <w:pPr>
      <w:widowControl w:val="0"/>
      <w:shd w:val="clear" w:color="auto" w:fill="FFFFFF"/>
      <w:spacing w:line="221" w:lineRule="exact"/>
      <w:ind w:hanging="1240"/>
      <w:jc w:val="center"/>
    </w:pPr>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637"/>
    <w:pPr>
      <w:spacing w:after="0" w:line="0" w:lineRule="atLeast"/>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D6BDF"/>
    <w:pPr>
      <w:spacing w:line="240" w:lineRule="auto"/>
    </w:pPr>
    <w:rPr>
      <w:rFonts w:ascii="Tahoma" w:eastAsia="Times New Roman" w:hAnsi="Tahoma" w:cs="Tahoma"/>
      <w:sz w:val="16"/>
      <w:szCs w:val="16"/>
      <w:lang w:bidi="en-US"/>
    </w:rPr>
  </w:style>
  <w:style w:type="character" w:customStyle="1" w:styleId="BalloonTextChar">
    <w:name w:val="Balloon Text Char"/>
    <w:basedOn w:val="DefaultParagraphFont"/>
    <w:link w:val="BalloonText"/>
    <w:semiHidden/>
    <w:rsid w:val="009D6BDF"/>
    <w:rPr>
      <w:rFonts w:ascii="Tahoma" w:eastAsia="Times New Roman" w:hAnsi="Tahoma" w:cs="Tahoma"/>
      <w:sz w:val="16"/>
      <w:szCs w:val="16"/>
      <w:lang w:bidi="en-US"/>
    </w:rPr>
  </w:style>
  <w:style w:type="paragraph" w:styleId="Header">
    <w:name w:val="header"/>
    <w:basedOn w:val="Normal"/>
    <w:link w:val="HeaderChar"/>
    <w:uiPriority w:val="99"/>
    <w:unhideWhenUsed/>
    <w:rsid w:val="00050E9C"/>
    <w:pPr>
      <w:tabs>
        <w:tab w:val="center" w:pos="4680"/>
        <w:tab w:val="right" w:pos="9360"/>
      </w:tabs>
      <w:spacing w:line="240" w:lineRule="auto"/>
      <w:jc w:val="left"/>
    </w:pPr>
    <w:rPr>
      <w:rFonts w:asciiTheme="minorHAnsi" w:hAnsiTheme="minorHAnsi"/>
      <w:sz w:val="22"/>
    </w:rPr>
  </w:style>
  <w:style w:type="character" w:customStyle="1" w:styleId="HeaderChar">
    <w:name w:val="Header Char"/>
    <w:basedOn w:val="DefaultParagraphFont"/>
    <w:link w:val="Header"/>
    <w:uiPriority w:val="99"/>
    <w:rsid w:val="00050E9C"/>
  </w:style>
  <w:style w:type="paragraph" w:styleId="Footer">
    <w:name w:val="footer"/>
    <w:basedOn w:val="Normal"/>
    <w:link w:val="FooterChar"/>
    <w:uiPriority w:val="99"/>
    <w:unhideWhenUsed/>
    <w:rsid w:val="00050E9C"/>
    <w:pPr>
      <w:tabs>
        <w:tab w:val="center" w:pos="4680"/>
        <w:tab w:val="right" w:pos="9360"/>
      </w:tabs>
      <w:spacing w:line="240" w:lineRule="auto"/>
      <w:jc w:val="left"/>
    </w:pPr>
    <w:rPr>
      <w:rFonts w:asciiTheme="minorHAnsi" w:hAnsiTheme="minorHAnsi"/>
      <w:sz w:val="22"/>
    </w:rPr>
  </w:style>
  <w:style w:type="character" w:customStyle="1" w:styleId="FooterChar">
    <w:name w:val="Footer Char"/>
    <w:basedOn w:val="DefaultParagraphFont"/>
    <w:link w:val="Footer"/>
    <w:uiPriority w:val="99"/>
    <w:rsid w:val="00050E9C"/>
  </w:style>
  <w:style w:type="paragraph" w:styleId="ListParagraph">
    <w:name w:val="List Paragraph"/>
    <w:basedOn w:val="Normal"/>
    <w:uiPriority w:val="34"/>
    <w:qFormat/>
    <w:rsid w:val="0044135A"/>
    <w:pPr>
      <w:spacing w:after="200" w:line="276" w:lineRule="auto"/>
      <w:ind w:left="720"/>
      <w:contextualSpacing/>
      <w:jc w:val="left"/>
    </w:pPr>
    <w:rPr>
      <w:rFonts w:asciiTheme="minorHAnsi" w:hAnsiTheme="minorHAnsi"/>
      <w:sz w:val="22"/>
    </w:rPr>
  </w:style>
  <w:style w:type="paragraph" w:styleId="NoSpacing">
    <w:name w:val="No Spacing"/>
    <w:uiPriority w:val="1"/>
    <w:qFormat/>
    <w:rsid w:val="005D220B"/>
    <w:pPr>
      <w:spacing w:after="0" w:line="240" w:lineRule="auto"/>
    </w:pPr>
  </w:style>
  <w:style w:type="character" w:customStyle="1" w:styleId="FontStyle15">
    <w:name w:val="Font Style15"/>
    <w:basedOn w:val="DefaultParagraphFont"/>
    <w:uiPriority w:val="99"/>
    <w:rsid w:val="00767BD3"/>
    <w:rPr>
      <w:rFonts w:ascii="Arial" w:hAnsi="Arial" w:cs="Arial"/>
      <w:color w:val="000000"/>
      <w:sz w:val="24"/>
      <w:szCs w:val="24"/>
    </w:rPr>
  </w:style>
  <w:style w:type="character" w:customStyle="1" w:styleId="colornavy">
    <w:name w:val="color_navy"/>
    <w:rsid w:val="00767BD3"/>
  </w:style>
  <w:style w:type="character" w:customStyle="1" w:styleId="FontStyle27">
    <w:name w:val="Font Style27"/>
    <w:basedOn w:val="DefaultParagraphFont"/>
    <w:uiPriority w:val="99"/>
    <w:rsid w:val="00767BD3"/>
    <w:rPr>
      <w:rFonts w:ascii="Times New Roman" w:hAnsi="Times New Roman" w:cs="Times New Roman"/>
      <w:color w:val="000000"/>
      <w:sz w:val="22"/>
      <w:szCs w:val="22"/>
    </w:rPr>
  </w:style>
  <w:style w:type="character" w:customStyle="1" w:styleId="FontStyle11">
    <w:name w:val="Font Style11"/>
    <w:basedOn w:val="DefaultParagraphFont"/>
    <w:uiPriority w:val="99"/>
    <w:rsid w:val="00CD5A89"/>
    <w:rPr>
      <w:rFonts w:ascii="Times New Roman" w:hAnsi="Times New Roman" w:cs="Times New Roman" w:hint="default"/>
      <w:color w:val="000000"/>
      <w:sz w:val="20"/>
      <w:szCs w:val="20"/>
    </w:rPr>
  </w:style>
  <w:style w:type="paragraph" w:customStyle="1" w:styleId="Style2">
    <w:name w:val="Style2"/>
    <w:basedOn w:val="Normal"/>
    <w:uiPriority w:val="99"/>
    <w:rsid w:val="004172F6"/>
    <w:pPr>
      <w:widowControl w:val="0"/>
      <w:autoSpaceDE w:val="0"/>
      <w:autoSpaceDN w:val="0"/>
      <w:adjustRightInd w:val="0"/>
      <w:spacing w:line="270" w:lineRule="exact"/>
      <w:ind w:firstLine="699"/>
      <w:jc w:val="left"/>
    </w:pPr>
    <w:rPr>
      <w:rFonts w:eastAsiaTheme="minorEastAsia" w:cs="Times New Roman"/>
      <w:sz w:val="24"/>
      <w:szCs w:val="24"/>
    </w:rPr>
  </w:style>
  <w:style w:type="character" w:customStyle="1" w:styleId="Bodytext2">
    <w:name w:val="Body text (2)_"/>
    <w:basedOn w:val="DefaultParagraphFont"/>
    <w:link w:val="Bodytext20"/>
    <w:locked/>
    <w:rsid w:val="00585C0B"/>
    <w:rPr>
      <w:rFonts w:ascii="Arial" w:eastAsia="Arial" w:hAnsi="Arial" w:cs="Arial"/>
      <w:sz w:val="20"/>
      <w:szCs w:val="20"/>
      <w:shd w:val="clear" w:color="auto" w:fill="FFFFFF"/>
    </w:rPr>
  </w:style>
  <w:style w:type="paragraph" w:customStyle="1" w:styleId="Bodytext20">
    <w:name w:val="Body text (2)"/>
    <w:basedOn w:val="Normal"/>
    <w:link w:val="Bodytext2"/>
    <w:rsid w:val="00585C0B"/>
    <w:pPr>
      <w:widowControl w:val="0"/>
      <w:shd w:val="clear" w:color="auto" w:fill="FFFFFF"/>
      <w:spacing w:line="221" w:lineRule="exact"/>
      <w:ind w:hanging="1240"/>
      <w:jc w:val="center"/>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29447">
      <w:bodyDiv w:val="1"/>
      <w:marLeft w:val="0"/>
      <w:marRight w:val="0"/>
      <w:marTop w:val="0"/>
      <w:marBottom w:val="0"/>
      <w:divBdr>
        <w:top w:val="none" w:sz="0" w:space="0" w:color="auto"/>
        <w:left w:val="none" w:sz="0" w:space="0" w:color="auto"/>
        <w:bottom w:val="none" w:sz="0" w:space="0" w:color="auto"/>
        <w:right w:val="none" w:sz="0" w:space="0" w:color="auto"/>
      </w:divBdr>
    </w:div>
    <w:div w:id="14114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1</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Djoric</dc:creator>
  <cp:lastModifiedBy>Sanja Pecelj</cp:lastModifiedBy>
  <cp:revision>137</cp:revision>
  <cp:lastPrinted>2019-02-01T11:56:00Z</cp:lastPrinted>
  <dcterms:created xsi:type="dcterms:W3CDTF">2018-12-19T09:21:00Z</dcterms:created>
  <dcterms:modified xsi:type="dcterms:W3CDTF">2019-05-10T15:07:00Z</dcterms:modified>
</cp:coreProperties>
</file>